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23" w:rsidRPr="00B948AA" w:rsidRDefault="001E1E23" w:rsidP="001E1E23">
      <w:pPr>
        <w:ind w:left="4248" w:firstLine="708"/>
      </w:pPr>
      <w:r w:rsidRPr="00B948AA">
        <w:t>Утверждаю:</w:t>
      </w:r>
    </w:p>
    <w:p w:rsidR="001E1E23" w:rsidRPr="00B948AA" w:rsidRDefault="001E1E23" w:rsidP="001E1E23">
      <w:pPr>
        <w:ind w:left="4956"/>
      </w:pPr>
      <w:r w:rsidRPr="00B948AA">
        <w:t>Директор школы _______________</w:t>
      </w:r>
      <w:r w:rsidRPr="00B948AA">
        <w:tab/>
      </w:r>
      <w:r w:rsidRPr="00B948AA">
        <w:tab/>
      </w:r>
      <w:r w:rsidRPr="00B948AA">
        <w:tab/>
        <w:t xml:space="preserve">    О. А. Лаптева</w:t>
      </w:r>
    </w:p>
    <w:p w:rsidR="001E1E23" w:rsidRPr="00B948AA" w:rsidRDefault="001E1E23" w:rsidP="001E1E23">
      <w:pPr>
        <w:ind w:left="4248" w:firstLine="708"/>
      </w:pPr>
    </w:p>
    <w:p w:rsidR="001E1E23" w:rsidRPr="00B948AA" w:rsidRDefault="005B5323" w:rsidP="001E1E23">
      <w:pPr>
        <w:ind w:left="4248" w:firstLine="708"/>
      </w:pPr>
      <w:r>
        <w:t>«____» _______________ 2023</w:t>
      </w:r>
      <w:r w:rsidR="001E1E23" w:rsidRPr="00B948AA">
        <w:t xml:space="preserve"> год</w:t>
      </w:r>
    </w:p>
    <w:p w:rsidR="001E1E23" w:rsidRPr="00B948AA" w:rsidRDefault="001E1E23" w:rsidP="001E1E23">
      <w:pPr>
        <w:ind w:left="4248" w:firstLine="708"/>
      </w:pPr>
    </w:p>
    <w:p w:rsidR="001E1E23" w:rsidRPr="00B948AA" w:rsidRDefault="001E1E23" w:rsidP="001E1E23">
      <w:pPr>
        <w:ind w:left="4248" w:firstLine="708"/>
      </w:pPr>
    </w:p>
    <w:p w:rsidR="001E1E23" w:rsidRPr="00B948AA" w:rsidRDefault="001E1E23" w:rsidP="001E1E23">
      <w:pPr>
        <w:ind w:left="4248" w:firstLine="708"/>
      </w:pPr>
    </w:p>
    <w:p w:rsidR="001E1E23" w:rsidRPr="00B948AA" w:rsidRDefault="001E1E23" w:rsidP="001E1E23">
      <w:pPr>
        <w:ind w:left="4248" w:firstLine="708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DF0579" w:rsidRDefault="001E1E23" w:rsidP="001E1E23">
      <w:pPr>
        <w:spacing w:line="360" w:lineRule="auto"/>
        <w:jc w:val="center"/>
        <w:rPr>
          <w:sz w:val="36"/>
          <w:szCs w:val="36"/>
        </w:rPr>
      </w:pPr>
    </w:p>
    <w:p w:rsidR="001E1E23" w:rsidRDefault="001E1E23" w:rsidP="001E1E23">
      <w:pPr>
        <w:spacing w:line="360" w:lineRule="auto"/>
        <w:jc w:val="center"/>
        <w:rPr>
          <w:b/>
          <w:sz w:val="36"/>
          <w:szCs w:val="36"/>
        </w:rPr>
      </w:pPr>
      <w:r w:rsidRPr="00DF0579">
        <w:rPr>
          <w:b/>
          <w:sz w:val="36"/>
          <w:szCs w:val="36"/>
        </w:rPr>
        <w:t>План работы</w:t>
      </w:r>
    </w:p>
    <w:p w:rsidR="001E1E23" w:rsidRPr="00DF0579" w:rsidRDefault="001E1E23" w:rsidP="001E1E23">
      <w:pPr>
        <w:spacing w:line="360" w:lineRule="auto"/>
        <w:jc w:val="center"/>
        <w:rPr>
          <w:b/>
          <w:sz w:val="36"/>
          <w:szCs w:val="36"/>
        </w:rPr>
      </w:pPr>
    </w:p>
    <w:p w:rsidR="001E1E23" w:rsidRPr="00DF0579" w:rsidRDefault="001E1E23" w:rsidP="001E1E23">
      <w:pPr>
        <w:spacing w:line="360" w:lineRule="auto"/>
        <w:jc w:val="center"/>
        <w:rPr>
          <w:b/>
          <w:sz w:val="36"/>
          <w:szCs w:val="36"/>
        </w:rPr>
      </w:pPr>
      <w:r w:rsidRPr="00DF0579">
        <w:rPr>
          <w:b/>
          <w:sz w:val="36"/>
          <w:szCs w:val="36"/>
        </w:rPr>
        <w:t>школьной библиотеки МБОУ «СОШ № 37»</w:t>
      </w:r>
    </w:p>
    <w:p w:rsidR="001E1E23" w:rsidRPr="00DF0579" w:rsidRDefault="001E1E23" w:rsidP="001E1E23">
      <w:pPr>
        <w:spacing w:line="360" w:lineRule="auto"/>
        <w:jc w:val="center"/>
        <w:rPr>
          <w:b/>
          <w:sz w:val="36"/>
          <w:szCs w:val="36"/>
        </w:rPr>
      </w:pPr>
    </w:p>
    <w:p w:rsidR="001E1E23" w:rsidRPr="00DF0579" w:rsidRDefault="005B5323" w:rsidP="001E1E2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</w:t>
      </w:r>
      <w:r w:rsidR="001E1E23" w:rsidRPr="00DF0579">
        <w:rPr>
          <w:b/>
          <w:sz w:val="36"/>
          <w:szCs w:val="36"/>
        </w:rPr>
        <w:t xml:space="preserve"> - 20</w:t>
      </w:r>
      <w:r>
        <w:rPr>
          <w:b/>
          <w:sz w:val="36"/>
          <w:szCs w:val="36"/>
        </w:rPr>
        <w:t>24</w:t>
      </w:r>
      <w:r w:rsidR="001E1E23" w:rsidRPr="00DF0579">
        <w:rPr>
          <w:b/>
          <w:sz w:val="36"/>
          <w:szCs w:val="36"/>
        </w:rPr>
        <w:t xml:space="preserve"> учебный год</w:t>
      </w:r>
    </w:p>
    <w:p w:rsidR="001E1E23" w:rsidRPr="00DF0579" w:rsidRDefault="001E1E23" w:rsidP="001E1E23">
      <w:pPr>
        <w:spacing w:line="360" w:lineRule="auto"/>
        <w:jc w:val="center"/>
        <w:rPr>
          <w:b/>
          <w:sz w:val="36"/>
          <w:szCs w:val="36"/>
        </w:rPr>
      </w:pPr>
    </w:p>
    <w:p w:rsidR="001E1E23" w:rsidRPr="00DF0579" w:rsidRDefault="001E1E23" w:rsidP="001E1E23">
      <w:pPr>
        <w:spacing w:line="360" w:lineRule="auto"/>
        <w:jc w:val="center"/>
        <w:rPr>
          <w:sz w:val="36"/>
          <w:szCs w:val="36"/>
        </w:rPr>
      </w:pPr>
    </w:p>
    <w:p w:rsidR="001E1E23" w:rsidRPr="00DF0579" w:rsidRDefault="001E1E23" w:rsidP="001E1E23">
      <w:pPr>
        <w:spacing w:line="360" w:lineRule="auto"/>
        <w:jc w:val="center"/>
        <w:rPr>
          <w:sz w:val="36"/>
          <w:szCs w:val="36"/>
        </w:rPr>
      </w:pPr>
    </w:p>
    <w:p w:rsidR="001E1E23" w:rsidRPr="00DF0579" w:rsidRDefault="001E1E23" w:rsidP="001E1E23">
      <w:pPr>
        <w:spacing w:line="360" w:lineRule="auto"/>
        <w:jc w:val="center"/>
        <w:rPr>
          <w:sz w:val="36"/>
          <w:szCs w:val="36"/>
        </w:rPr>
      </w:pPr>
    </w:p>
    <w:p w:rsidR="001E1E23" w:rsidRPr="00DF0579" w:rsidRDefault="001E1E23" w:rsidP="001E1E23">
      <w:pPr>
        <w:spacing w:line="360" w:lineRule="auto"/>
        <w:jc w:val="center"/>
        <w:rPr>
          <w:sz w:val="36"/>
          <w:szCs w:val="36"/>
        </w:rPr>
      </w:pPr>
    </w:p>
    <w:p w:rsidR="001E1E23" w:rsidRPr="00DF0579" w:rsidRDefault="001E1E23" w:rsidP="001E1E23">
      <w:pPr>
        <w:spacing w:line="360" w:lineRule="auto"/>
        <w:jc w:val="center"/>
        <w:rPr>
          <w:sz w:val="36"/>
          <w:szCs w:val="36"/>
        </w:rPr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895EC9" w:rsidRDefault="001E1E23" w:rsidP="00895EC9">
      <w:pPr>
        <w:pStyle w:val="a4"/>
        <w:spacing w:before="100" w:beforeAutospacing="1" w:after="100" w:afterAutospacing="1" w:line="360" w:lineRule="auto"/>
        <w:ind w:left="1080"/>
        <w:rPr>
          <w:b/>
        </w:rPr>
      </w:pPr>
      <w:r w:rsidRPr="00895EC9">
        <w:rPr>
          <w:b/>
          <w:color w:val="000000"/>
          <w:lang w:val="en-US"/>
        </w:rPr>
        <w:lastRenderedPageBreak/>
        <w:t>I</w:t>
      </w:r>
      <w:r w:rsidR="005B5323" w:rsidRPr="00895EC9">
        <w:rPr>
          <w:b/>
          <w:color w:val="000000"/>
        </w:rPr>
        <w:t xml:space="preserve"> Анализ работы библиотеки за 2022</w:t>
      </w:r>
      <w:r w:rsidRPr="00895EC9">
        <w:rPr>
          <w:b/>
          <w:color w:val="000000"/>
        </w:rPr>
        <w:t>-20</w:t>
      </w:r>
      <w:r w:rsidR="005B5323" w:rsidRPr="00895EC9">
        <w:rPr>
          <w:b/>
          <w:color w:val="000000"/>
        </w:rPr>
        <w:t>23</w:t>
      </w:r>
      <w:r w:rsidRPr="00895EC9">
        <w:rPr>
          <w:b/>
          <w:color w:val="000000"/>
        </w:rPr>
        <w:t xml:space="preserve"> учебный год</w:t>
      </w:r>
    </w:p>
    <w:p w:rsidR="001E1E23" w:rsidRPr="00895EC9" w:rsidRDefault="001E1E23" w:rsidP="00E24886">
      <w:pPr>
        <w:spacing w:line="360" w:lineRule="auto"/>
        <w:ind w:firstLine="709"/>
        <w:jc w:val="both"/>
        <w:rPr>
          <w:szCs w:val="24"/>
        </w:rPr>
      </w:pPr>
      <w:r w:rsidRPr="00895EC9">
        <w:rPr>
          <w:szCs w:val="24"/>
        </w:rPr>
        <w:t>Работа школьной библиотеки была построена согласно плану работы библиотеки и общешкольного плана школы на 20</w:t>
      </w:r>
      <w:r w:rsidR="005B5323" w:rsidRPr="00895EC9">
        <w:rPr>
          <w:szCs w:val="24"/>
        </w:rPr>
        <w:t>22</w:t>
      </w:r>
      <w:r w:rsidRPr="00895EC9">
        <w:rPr>
          <w:szCs w:val="24"/>
        </w:rPr>
        <w:t>-20</w:t>
      </w:r>
      <w:r w:rsidR="005B5323" w:rsidRPr="00895EC9">
        <w:rPr>
          <w:szCs w:val="24"/>
        </w:rPr>
        <w:t>23</w:t>
      </w:r>
      <w:r w:rsidRPr="00895EC9">
        <w:rPr>
          <w:szCs w:val="24"/>
        </w:rPr>
        <w:t xml:space="preserve"> учебный год. Читатели получают во временное пользование печатные издания и другие виды документов из фонда библиотеки, пользуются библиографическим и справочно-информационным обслуживанием, принимают участие в массовых мероприятиях.</w:t>
      </w:r>
    </w:p>
    <w:p w:rsidR="001E1E23" w:rsidRPr="00895EC9" w:rsidRDefault="001E1E23" w:rsidP="00E24886">
      <w:pPr>
        <w:spacing w:line="360" w:lineRule="auto"/>
        <w:ind w:firstLine="709"/>
        <w:jc w:val="both"/>
        <w:rPr>
          <w:szCs w:val="24"/>
        </w:rPr>
      </w:pPr>
      <w:r w:rsidRPr="00895EC9">
        <w:rPr>
          <w:szCs w:val="24"/>
        </w:rPr>
        <w:t xml:space="preserve">Контролируется соблюдение «Правил пользования библиотекой», у читателей формируются навыки независимых библиотечных пользователей. </w:t>
      </w:r>
    </w:p>
    <w:p w:rsidR="001E1E23" w:rsidRPr="00895EC9" w:rsidRDefault="001E1E23" w:rsidP="00E24886">
      <w:pPr>
        <w:spacing w:line="360" w:lineRule="auto"/>
        <w:ind w:firstLine="709"/>
        <w:jc w:val="both"/>
        <w:rPr>
          <w:szCs w:val="24"/>
        </w:rPr>
      </w:pPr>
      <w:r w:rsidRPr="00895EC9">
        <w:rPr>
          <w:szCs w:val="24"/>
        </w:rPr>
        <w:t>Основными направлениями деятельности библиотеки в учебном году являлись:</w:t>
      </w:r>
    </w:p>
    <w:p w:rsidR="001E1E23" w:rsidRPr="00E24886" w:rsidRDefault="001E1E23" w:rsidP="00E24886">
      <w:pPr>
        <w:pStyle w:val="a4"/>
        <w:numPr>
          <w:ilvl w:val="0"/>
          <w:numId w:val="22"/>
        </w:numPr>
        <w:spacing w:line="360" w:lineRule="auto"/>
        <w:jc w:val="both"/>
      </w:pPr>
      <w:r w:rsidRPr="00E24886">
        <w:t>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1E1E23" w:rsidRPr="00E24886" w:rsidRDefault="001E1E23" w:rsidP="00E24886">
      <w:pPr>
        <w:pStyle w:val="a4"/>
        <w:numPr>
          <w:ilvl w:val="0"/>
          <w:numId w:val="22"/>
        </w:numPr>
        <w:spacing w:line="360" w:lineRule="auto"/>
        <w:jc w:val="both"/>
      </w:pPr>
      <w:r w:rsidRPr="00E24886">
        <w:t>содействие педагогическому коллективу в воспитании обучающихся.</w:t>
      </w:r>
    </w:p>
    <w:p w:rsidR="001E1E23" w:rsidRPr="00895EC9" w:rsidRDefault="001E1E23" w:rsidP="00E24886">
      <w:pPr>
        <w:spacing w:line="360" w:lineRule="auto"/>
        <w:ind w:firstLine="709"/>
        <w:jc w:val="both"/>
        <w:rPr>
          <w:szCs w:val="24"/>
        </w:rPr>
      </w:pPr>
    </w:p>
    <w:p w:rsidR="001E1E23" w:rsidRPr="00895EC9" w:rsidRDefault="001E1E23" w:rsidP="00895EC9">
      <w:pPr>
        <w:spacing w:line="360" w:lineRule="auto"/>
        <w:jc w:val="center"/>
        <w:rPr>
          <w:b/>
          <w:szCs w:val="24"/>
        </w:rPr>
      </w:pPr>
      <w:r w:rsidRPr="00895EC9">
        <w:rPr>
          <w:b/>
          <w:szCs w:val="24"/>
        </w:rPr>
        <w:t>Общие сведения:</w:t>
      </w:r>
    </w:p>
    <w:p w:rsidR="001E1E23" w:rsidRPr="00895EC9" w:rsidRDefault="001E1E23" w:rsidP="00895EC9">
      <w:pPr>
        <w:spacing w:line="360" w:lineRule="auto"/>
        <w:jc w:val="both"/>
        <w:rPr>
          <w:b/>
          <w:szCs w:val="24"/>
        </w:rPr>
      </w:pPr>
    </w:p>
    <w:tbl>
      <w:tblPr>
        <w:tblStyle w:val="1"/>
        <w:tblW w:w="0" w:type="auto"/>
        <w:tblInd w:w="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559"/>
      </w:tblGrid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Количество обучающихся в школе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</w:rPr>
            </w:pPr>
            <w:r w:rsidRPr="005B5323">
              <w:rPr>
                <w:szCs w:val="24"/>
              </w:rPr>
              <w:t>777</w:t>
            </w:r>
          </w:p>
        </w:tc>
      </w:tr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Количество читателей библиотеки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</w:rPr>
            </w:pPr>
            <w:r w:rsidRPr="005B5323">
              <w:rPr>
                <w:szCs w:val="24"/>
              </w:rPr>
              <w:t>824</w:t>
            </w:r>
          </w:p>
        </w:tc>
      </w:tr>
      <w:tr w:rsidR="005B5323" w:rsidRPr="005B5323" w:rsidTr="004D2E35">
        <w:trPr>
          <w:trHeight w:val="453"/>
        </w:trPr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Количество педагогических работников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</w:rPr>
            </w:pPr>
            <w:r w:rsidRPr="005B5323">
              <w:rPr>
                <w:szCs w:val="24"/>
              </w:rPr>
              <w:t>41</w:t>
            </w:r>
          </w:p>
        </w:tc>
      </w:tr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Книжный  фонд (всего)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</w:rPr>
            </w:pPr>
            <w:r w:rsidRPr="005B5323">
              <w:rPr>
                <w:szCs w:val="24"/>
              </w:rPr>
              <w:t>18442</w:t>
            </w:r>
          </w:p>
        </w:tc>
      </w:tr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Фонд  учебников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</w:rPr>
            </w:pPr>
            <w:r w:rsidRPr="005B5323">
              <w:rPr>
                <w:szCs w:val="24"/>
              </w:rPr>
              <w:t>13435</w:t>
            </w:r>
          </w:p>
        </w:tc>
      </w:tr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Основной фонд (книги и брошюры)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</w:rPr>
            </w:pPr>
            <w:r w:rsidRPr="005B5323">
              <w:rPr>
                <w:szCs w:val="24"/>
              </w:rPr>
              <w:t>5007</w:t>
            </w:r>
          </w:p>
        </w:tc>
      </w:tr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В том числе метод. литература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</w:rPr>
            </w:pPr>
            <w:r w:rsidRPr="005B5323">
              <w:rPr>
                <w:szCs w:val="24"/>
              </w:rPr>
              <w:t>568</w:t>
            </w:r>
          </w:p>
        </w:tc>
      </w:tr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  <w:lang w:val="en-US"/>
              </w:rPr>
            </w:pPr>
            <w:r w:rsidRPr="005B5323">
              <w:rPr>
                <w:szCs w:val="24"/>
              </w:rPr>
              <w:t>Электронные ресурсы (диски</w:t>
            </w:r>
            <w:r w:rsidRPr="005B5323">
              <w:rPr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  <w:lang w:val="en-US"/>
              </w:rPr>
            </w:pPr>
            <w:r w:rsidRPr="005B5323">
              <w:rPr>
                <w:szCs w:val="24"/>
                <w:lang w:val="en-US"/>
              </w:rPr>
              <w:t>121</w:t>
            </w:r>
          </w:p>
        </w:tc>
      </w:tr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Количество посещений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  <w:lang w:val="en-US"/>
              </w:rPr>
            </w:pPr>
            <w:r w:rsidRPr="005B5323">
              <w:rPr>
                <w:szCs w:val="24"/>
                <w:lang w:val="en-US"/>
              </w:rPr>
              <w:t>4036</w:t>
            </w:r>
          </w:p>
        </w:tc>
      </w:tr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Количество книговыдач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  <w:lang w:val="en-US"/>
              </w:rPr>
            </w:pPr>
            <w:r w:rsidRPr="005B5323">
              <w:rPr>
                <w:szCs w:val="24"/>
                <w:lang w:val="en-US"/>
              </w:rPr>
              <w:t>5413</w:t>
            </w:r>
          </w:p>
        </w:tc>
      </w:tr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Количество проведенных массовых мероприятий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  <w:lang w:val="en-US"/>
              </w:rPr>
            </w:pPr>
            <w:r w:rsidRPr="005B5323">
              <w:rPr>
                <w:szCs w:val="24"/>
                <w:lang w:val="en-US"/>
              </w:rPr>
              <w:t>14</w:t>
            </w:r>
          </w:p>
        </w:tc>
      </w:tr>
      <w:tr w:rsidR="005B5323" w:rsidRPr="005B5323" w:rsidTr="004D2E35">
        <w:tc>
          <w:tcPr>
            <w:tcW w:w="5382" w:type="dxa"/>
          </w:tcPr>
          <w:p w:rsidR="005B5323" w:rsidRPr="005B5323" w:rsidRDefault="005B5323" w:rsidP="00895EC9">
            <w:pPr>
              <w:spacing w:line="360" w:lineRule="auto"/>
              <w:rPr>
                <w:szCs w:val="24"/>
              </w:rPr>
            </w:pPr>
            <w:r w:rsidRPr="005B5323">
              <w:rPr>
                <w:szCs w:val="24"/>
              </w:rPr>
              <w:t>Количество оформленных выставок</w:t>
            </w:r>
          </w:p>
        </w:tc>
        <w:tc>
          <w:tcPr>
            <w:tcW w:w="1559" w:type="dxa"/>
          </w:tcPr>
          <w:p w:rsidR="005B5323" w:rsidRPr="005B5323" w:rsidRDefault="005B5323" w:rsidP="00895EC9">
            <w:pPr>
              <w:spacing w:line="360" w:lineRule="auto"/>
              <w:jc w:val="right"/>
              <w:rPr>
                <w:szCs w:val="24"/>
                <w:lang w:val="en-US"/>
              </w:rPr>
            </w:pPr>
            <w:r w:rsidRPr="005B5323">
              <w:rPr>
                <w:szCs w:val="24"/>
                <w:lang w:val="en-US"/>
              </w:rPr>
              <w:t>19</w:t>
            </w:r>
          </w:p>
        </w:tc>
      </w:tr>
    </w:tbl>
    <w:p w:rsidR="001E1E23" w:rsidRPr="00895EC9" w:rsidRDefault="001E1E23" w:rsidP="00895EC9">
      <w:pPr>
        <w:spacing w:line="360" w:lineRule="auto"/>
        <w:contextualSpacing/>
        <w:jc w:val="both"/>
        <w:rPr>
          <w:szCs w:val="24"/>
        </w:rPr>
      </w:pPr>
      <w:r w:rsidRPr="00895EC9">
        <w:rPr>
          <w:szCs w:val="24"/>
        </w:rPr>
        <w:t>В 20</w:t>
      </w:r>
      <w:r w:rsidR="005B5323" w:rsidRPr="00895EC9">
        <w:rPr>
          <w:szCs w:val="24"/>
        </w:rPr>
        <w:t>22</w:t>
      </w:r>
      <w:r w:rsidRPr="00895EC9">
        <w:rPr>
          <w:szCs w:val="24"/>
        </w:rPr>
        <w:t>-20</w:t>
      </w:r>
      <w:r w:rsidR="005B5323" w:rsidRPr="00895EC9">
        <w:rPr>
          <w:szCs w:val="24"/>
        </w:rPr>
        <w:t>23</w:t>
      </w:r>
      <w:r w:rsidRPr="00895EC9">
        <w:rPr>
          <w:szCs w:val="24"/>
        </w:rPr>
        <w:t xml:space="preserve"> учебном году было приобретено </w:t>
      </w:r>
      <w:r w:rsidR="005B5323" w:rsidRPr="00895EC9">
        <w:rPr>
          <w:szCs w:val="24"/>
        </w:rPr>
        <w:t xml:space="preserve">1543 комплекта учебников на сумму                                                                                                                                                     1547853,71 руб. за счет средств из краевого бюджета. </w:t>
      </w:r>
    </w:p>
    <w:p w:rsidR="001E1E23" w:rsidRPr="00895EC9" w:rsidRDefault="001E1E23" w:rsidP="00895EC9">
      <w:pPr>
        <w:spacing w:line="360" w:lineRule="auto"/>
        <w:jc w:val="center"/>
        <w:rPr>
          <w:b/>
          <w:szCs w:val="24"/>
        </w:rPr>
      </w:pPr>
      <w:r w:rsidRPr="00895EC9">
        <w:rPr>
          <w:b/>
          <w:szCs w:val="24"/>
        </w:rPr>
        <w:t>Направления деятельности библиотеки</w:t>
      </w:r>
    </w:p>
    <w:p w:rsidR="001E1E23" w:rsidRPr="00E24886" w:rsidRDefault="00E24886" w:rsidP="00E248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spacing w:val="-1"/>
        </w:rPr>
      </w:pPr>
      <w:r>
        <w:rPr>
          <w:bCs/>
          <w:iCs/>
          <w:spacing w:val="-1"/>
        </w:rPr>
        <w:t>1.</w:t>
      </w:r>
      <w:r w:rsidR="001E1E23" w:rsidRPr="00E24886">
        <w:rPr>
          <w:bCs/>
          <w:iCs/>
          <w:spacing w:val="-1"/>
        </w:rPr>
        <w:t>Работа с учащимися: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массовые мероприятия с использованием фондов библиотек-партнеров;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библиографические уроки;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информационные обзоры литературы;</w:t>
      </w:r>
    </w:p>
    <w:p w:rsidR="001E1E23" w:rsidRDefault="001E1E23" w:rsidP="00895EC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книжные выставки на актуальные темы.</w:t>
      </w:r>
    </w:p>
    <w:p w:rsidR="00E24886" w:rsidRPr="00895EC9" w:rsidRDefault="00E24886" w:rsidP="00895EC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0"/>
        <w:jc w:val="both"/>
      </w:pPr>
    </w:p>
    <w:p w:rsidR="001E1E23" w:rsidRPr="00895EC9" w:rsidRDefault="001E1E23" w:rsidP="00895EC9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895EC9">
        <w:rPr>
          <w:bCs/>
          <w:iCs/>
          <w:szCs w:val="24"/>
        </w:rPr>
        <w:lastRenderedPageBreak/>
        <w:t>2.Поддержка общешкольных мероприятий:</w:t>
      </w:r>
      <w:r w:rsidRPr="00895EC9">
        <w:rPr>
          <w:szCs w:val="24"/>
        </w:rPr>
        <w:t xml:space="preserve"> 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День знаний.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День народного единства.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День матери.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Новогодние праздники.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День защитника Отечества.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Международный женский день 8 Марта.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Майские праздники.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Последний звонок.</w:t>
      </w:r>
    </w:p>
    <w:p w:rsidR="001E1E23" w:rsidRPr="00895EC9" w:rsidRDefault="001E1E23" w:rsidP="00895EC9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895EC9">
        <w:rPr>
          <w:bCs/>
          <w:iCs/>
          <w:szCs w:val="24"/>
        </w:rPr>
        <w:t>3.</w:t>
      </w:r>
      <w:r w:rsidRPr="00895EC9">
        <w:rPr>
          <w:bCs/>
          <w:iCs/>
          <w:szCs w:val="24"/>
        </w:rPr>
        <w:tab/>
      </w:r>
      <w:r w:rsidRPr="00895EC9">
        <w:rPr>
          <w:bCs/>
          <w:iCs/>
          <w:spacing w:val="-3"/>
          <w:szCs w:val="24"/>
        </w:rPr>
        <w:t>Работа с учителями и родителями: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выступления на заседаниях педсовета;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обзоры новинок художественной, научной, учеб</w:t>
      </w:r>
      <w:r w:rsidRPr="00895EC9">
        <w:softHyphen/>
        <w:t>но-методической и учебной литературы;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отчеты о работе и планировании деятельности библиотеки;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информационные обзоры на заданные темы;</w:t>
      </w:r>
    </w:p>
    <w:p w:rsidR="001E1E23" w:rsidRPr="00895EC9" w:rsidRDefault="001E1E23" w:rsidP="00895EC9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line="360" w:lineRule="auto"/>
        <w:ind w:firstLine="0"/>
        <w:jc w:val="both"/>
      </w:pPr>
      <w:r w:rsidRPr="00895EC9">
        <w:t>индивидуальная работа с педагогами.</w:t>
      </w:r>
    </w:p>
    <w:p w:rsidR="001E1E23" w:rsidRPr="00895EC9" w:rsidRDefault="001E1E23" w:rsidP="00895EC9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pacing w:val="-7"/>
          <w:szCs w:val="24"/>
        </w:rPr>
      </w:pPr>
      <w:r w:rsidRPr="00895EC9">
        <w:rPr>
          <w:bCs/>
          <w:iCs/>
          <w:szCs w:val="24"/>
        </w:rPr>
        <w:t>4. Оказание методической консультационной помо</w:t>
      </w:r>
      <w:r w:rsidRPr="00895EC9">
        <w:rPr>
          <w:bCs/>
          <w:iCs/>
          <w:szCs w:val="24"/>
        </w:rPr>
        <w:softHyphen/>
        <w:t>щи педагогам, родителям, учащимся в получении информации.</w:t>
      </w:r>
    </w:p>
    <w:p w:rsidR="001E1E23" w:rsidRPr="00895EC9" w:rsidRDefault="001E1E23" w:rsidP="00895EC9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Cs w:val="24"/>
        </w:rPr>
      </w:pPr>
      <w:r w:rsidRPr="00895EC9">
        <w:rPr>
          <w:bCs/>
          <w:iCs/>
          <w:spacing w:val="-7"/>
          <w:szCs w:val="24"/>
        </w:rPr>
        <w:t xml:space="preserve">5. </w:t>
      </w:r>
      <w:r w:rsidRPr="00895EC9">
        <w:rPr>
          <w:bCs/>
          <w:iCs/>
          <w:szCs w:val="24"/>
        </w:rPr>
        <w:t>Создание условий обучающимся, учителям, родителям для чтения книг и периодических изданий.</w:t>
      </w:r>
    </w:p>
    <w:p w:rsidR="001E1E23" w:rsidRPr="00895EC9" w:rsidRDefault="001E1E23" w:rsidP="00895EC9">
      <w:pPr>
        <w:spacing w:before="100" w:beforeAutospacing="1" w:after="100" w:afterAutospacing="1" w:line="360" w:lineRule="auto"/>
        <w:contextualSpacing/>
        <w:jc w:val="center"/>
        <w:rPr>
          <w:color w:val="000000"/>
          <w:szCs w:val="24"/>
        </w:rPr>
      </w:pPr>
      <w:r w:rsidRPr="00895EC9">
        <w:rPr>
          <w:b/>
          <w:szCs w:val="24"/>
        </w:rPr>
        <w:t>Задачи библиотеки</w:t>
      </w:r>
    </w:p>
    <w:p w:rsidR="001E1E23" w:rsidRPr="00895EC9" w:rsidRDefault="001E1E23" w:rsidP="00895EC9">
      <w:pPr>
        <w:pStyle w:val="a4"/>
        <w:tabs>
          <w:tab w:val="left" w:pos="0"/>
          <w:tab w:val="left" w:pos="142"/>
        </w:tabs>
        <w:spacing w:line="360" w:lineRule="auto"/>
        <w:ind w:left="0"/>
        <w:jc w:val="both"/>
        <w:rPr>
          <w:color w:val="000000"/>
        </w:rPr>
      </w:pPr>
      <w:r w:rsidRPr="00895EC9">
        <w:rPr>
          <w:color w:val="000000"/>
        </w:rPr>
        <w:t>1.Приобщение читателей к художественным традициям и внедрение новых форм культурно-досуговой деятельности.</w:t>
      </w:r>
    </w:p>
    <w:p w:rsidR="001E1E23" w:rsidRPr="00895EC9" w:rsidRDefault="001E1E23" w:rsidP="00895EC9">
      <w:pPr>
        <w:pStyle w:val="a4"/>
        <w:tabs>
          <w:tab w:val="left" w:pos="0"/>
          <w:tab w:val="left" w:pos="142"/>
        </w:tabs>
        <w:spacing w:line="360" w:lineRule="auto"/>
        <w:ind w:left="0"/>
        <w:jc w:val="both"/>
        <w:rPr>
          <w:color w:val="000000"/>
        </w:rPr>
      </w:pPr>
      <w:r w:rsidRPr="00895EC9">
        <w:rPr>
          <w:color w:val="000000"/>
        </w:rPr>
        <w:t>2.Улучшение дифференцированного обслуживания пользователей библиотеки; организация книжного фонда с учетом изменения читательских интересов.</w:t>
      </w:r>
    </w:p>
    <w:p w:rsidR="001E1E23" w:rsidRPr="00895EC9" w:rsidRDefault="001E1E23" w:rsidP="00895EC9">
      <w:pPr>
        <w:tabs>
          <w:tab w:val="left" w:pos="0"/>
          <w:tab w:val="num" w:pos="1440"/>
        </w:tabs>
        <w:spacing w:line="360" w:lineRule="auto"/>
        <w:contextualSpacing/>
        <w:jc w:val="both"/>
        <w:rPr>
          <w:color w:val="000000"/>
          <w:szCs w:val="24"/>
        </w:rPr>
      </w:pPr>
      <w:r w:rsidRPr="00895EC9">
        <w:rPr>
          <w:color w:val="000000"/>
          <w:szCs w:val="24"/>
        </w:rPr>
        <w:t>3.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1E1E23" w:rsidRPr="00895EC9" w:rsidRDefault="001E1E23" w:rsidP="00895EC9">
      <w:pPr>
        <w:tabs>
          <w:tab w:val="num" w:pos="1440"/>
        </w:tabs>
        <w:spacing w:line="360" w:lineRule="auto"/>
        <w:contextualSpacing/>
        <w:jc w:val="both"/>
        <w:rPr>
          <w:color w:val="000000"/>
          <w:szCs w:val="24"/>
        </w:rPr>
      </w:pPr>
      <w:r w:rsidRPr="00895EC9">
        <w:rPr>
          <w:rFonts w:eastAsia="Courier New"/>
          <w:color w:val="000000"/>
          <w:szCs w:val="24"/>
        </w:rPr>
        <w:t xml:space="preserve">4. </w:t>
      </w:r>
      <w:r w:rsidRPr="00895EC9">
        <w:rPr>
          <w:color w:val="000000"/>
          <w:szCs w:val="24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1E1E23" w:rsidRPr="00895EC9" w:rsidRDefault="001E1E23" w:rsidP="00895EC9">
      <w:pPr>
        <w:tabs>
          <w:tab w:val="num" w:pos="1440"/>
        </w:tabs>
        <w:spacing w:line="360" w:lineRule="auto"/>
        <w:contextualSpacing/>
        <w:jc w:val="both"/>
        <w:rPr>
          <w:szCs w:val="24"/>
        </w:rPr>
      </w:pPr>
      <w:r w:rsidRPr="00895EC9">
        <w:rPr>
          <w:rFonts w:eastAsia="Courier New"/>
          <w:color w:val="000000"/>
          <w:szCs w:val="24"/>
        </w:rPr>
        <w:t xml:space="preserve">5. </w:t>
      </w:r>
      <w:r w:rsidRPr="00895EC9">
        <w:rPr>
          <w:color w:val="000000"/>
          <w:szCs w:val="24"/>
        </w:rPr>
        <w:t xml:space="preserve">Сбор, накопление и обработка информации и доведение её до пользователя. </w:t>
      </w:r>
    </w:p>
    <w:p w:rsidR="001E1E23" w:rsidRDefault="001E1E23" w:rsidP="00895EC9">
      <w:pPr>
        <w:tabs>
          <w:tab w:val="num" w:pos="1440"/>
        </w:tabs>
        <w:spacing w:line="360" w:lineRule="auto"/>
        <w:contextualSpacing/>
        <w:jc w:val="both"/>
        <w:rPr>
          <w:color w:val="000000"/>
          <w:szCs w:val="24"/>
        </w:rPr>
      </w:pPr>
      <w:r w:rsidRPr="00895EC9">
        <w:rPr>
          <w:rFonts w:eastAsia="Courier New"/>
          <w:color w:val="000000"/>
          <w:szCs w:val="24"/>
        </w:rPr>
        <w:t xml:space="preserve">6. </w:t>
      </w:r>
      <w:r w:rsidRPr="00895EC9">
        <w:rPr>
          <w:color w:val="000000"/>
          <w:szCs w:val="24"/>
        </w:rPr>
        <w:t xml:space="preserve">Развитие содержательного общения между пользователями, воспитание культуры общения. </w:t>
      </w:r>
    </w:p>
    <w:p w:rsidR="00E24886" w:rsidRDefault="00E24886" w:rsidP="00895EC9">
      <w:pPr>
        <w:tabs>
          <w:tab w:val="num" w:pos="1440"/>
        </w:tabs>
        <w:spacing w:line="360" w:lineRule="auto"/>
        <w:contextualSpacing/>
        <w:jc w:val="both"/>
        <w:rPr>
          <w:color w:val="000000"/>
          <w:szCs w:val="24"/>
        </w:rPr>
      </w:pPr>
    </w:p>
    <w:p w:rsidR="00E24886" w:rsidRPr="00895EC9" w:rsidRDefault="00E24886" w:rsidP="00895EC9">
      <w:pPr>
        <w:tabs>
          <w:tab w:val="num" w:pos="1440"/>
        </w:tabs>
        <w:spacing w:line="360" w:lineRule="auto"/>
        <w:contextualSpacing/>
        <w:jc w:val="both"/>
        <w:rPr>
          <w:b/>
          <w:szCs w:val="24"/>
        </w:rPr>
      </w:pPr>
    </w:p>
    <w:p w:rsidR="001E1E23" w:rsidRPr="00895EC9" w:rsidRDefault="001E1E23" w:rsidP="00895EC9">
      <w:pPr>
        <w:spacing w:before="100" w:beforeAutospacing="1" w:after="100" w:afterAutospacing="1" w:line="360" w:lineRule="auto"/>
        <w:contextualSpacing/>
        <w:jc w:val="center"/>
        <w:rPr>
          <w:b/>
          <w:szCs w:val="24"/>
        </w:rPr>
      </w:pPr>
      <w:r w:rsidRPr="00895EC9">
        <w:rPr>
          <w:b/>
          <w:szCs w:val="24"/>
        </w:rPr>
        <w:lastRenderedPageBreak/>
        <w:t>Основные функции библиотеки</w:t>
      </w:r>
    </w:p>
    <w:p w:rsidR="001E1E23" w:rsidRPr="00895EC9" w:rsidRDefault="001E1E23" w:rsidP="00895EC9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  <w:ind w:firstLine="0"/>
        <w:jc w:val="both"/>
      </w:pPr>
      <w:r w:rsidRPr="00895EC9">
        <w:t>Образовательная – поддерживать и обеспечивать образовательные цели школы.</w:t>
      </w:r>
    </w:p>
    <w:p w:rsidR="001E1E23" w:rsidRPr="00895EC9" w:rsidRDefault="001E1E23" w:rsidP="00895EC9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  <w:ind w:firstLine="0"/>
        <w:jc w:val="both"/>
      </w:pPr>
      <w:r w:rsidRPr="00895EC9">
        <w:t>Информационная – представлять возможность получать и использовать современную   информацию.</w:t>
      </w:r>
    </w:p>
    <w:p w:rsidR="001E1E23" w:rsidRPr="00895EC9" w:rsidRDefault="001E1E23" w:rsidP="00895EC9">
      <w:pPr>
        <w:pStyle w:val="a4"/>
        <w:numPr>
          <w:ilvl w:val="0"/>
          <w:numId w:val="19"/>
        </w:numPr>
        <w:spacing w:before="100" w:beforeAutospacing="1" w:after="100" w:afterAutospacing="1" w:line="360" w:lineRule="auto"/>
        <w:ind w:firstLine="0"/>
        <w:jc w:val="both"/>
      </w:pPr>
      <w:r w:rsidRPr="00895EC9">
        <w:t>Воспитательная – принимать участие в организации и проведении мероприятий, проводимых в школе и воспитывающих культурное, духовное, социальное самосознание учащихся.</w:t>
      </w:r>
    </w:p>
    <w:p w:rsidR="001E1E23" w:rsidRPr="00B948AA" w:rsidRDefault="001E1E23" w:rsidP="001E1E23">
      <w:pPr>
        <w:spacing w:before="100" w:beforeAutospacing="1" w:after="100" w:afterAutospacing="1"/>
        <w:jc w:val="center"/>
        <w:rPr>
          <w:b/>
        </w:rPr>
      </w:pPr>
      <w:r w:rsidRPr="00B948AA">
        <w:rPr>
          <w:b/>
        </w:rPr>
        <w:t>II Формирование фонда библиотеки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42"/>
        <w:gridCol w:w="1842"/>
      </w:tblGrid>
      <w:tr w:rsidR="001E1E23" w:rsidRPr="00B948AA" w:rsidTr="001E1E23">
        <w:trPr>
          <w:trHeight w:val="450"/>
        </w:trPr>
        <w:tc>
          <w:tcPr>
            <w:tcW w:w="534" w:type="dxa"/>
            <w:vMerge w:val="restart"/>
          </w:tcPr>
          <w:p w:rsidR="001E1E23" w:rsidRPr="00B948AA" w:rsidRDefault="001E1E23" w:rsidP="001E1E23">
            <w:r w:rsidRPr="00B948AA">
              <w:t>№ п\п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1E1E23">
            <w:pPr>
              <w:jc w:val="center"/>
            </w:pPr>
            <w:r w:rsidRPr="00B948AA">
              <w:t xml:space="preserve">Содержание работы </w:t>
            </w:r>
          </w:p>
          <w:p w:rsidR="001E1E23" w:rsidRPr="00B948AA" w:rsidRDefault="001E1E23" w:rsidP="001E1E23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E1E23" w:rsidRPr="00B948AA" w:rsidRDefault="001E1E23" w:rsidP="001E1E23">
            <w:r w:rsidRPr="00B948AA">
              <w:t>Срок исполнения</w:t>
            </w:r>
          </w:p>
        </w:tc>
      </w:tr>
      <w:tr w:rsidR="001E1E23" w:rsidRPr="00B948AA" w:rsidTr="00A10994">
        <w:trPr>
          <w:trHeight w:val="496"/>
        </w:trPr>
        <w:tc>
          <w:tcPr>
            <w:tcW w:w="534" w:type="dxa"/>
            <w:vMerge/>
          </w:tcPr>
          <w:p w:rsidR="001E1E23" w:rsidRPr="00B948AA" w:rsidRDefault="001E1E23" w:rsidP="001E1E23"/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1E1E23">
            <w:pPr>
              <w:jc w:val="center"/>
              <w:rPr>
                <w:b/>
              </w:rPr>
            </w:pPr>
            <w:r w:rsidRPr="00B948AA">
              <w:rPr>
                <w:b/>
              </w:rPr>
              <w:t>Работа с фондом учебной литературы</w:t>
            </w:r>
          </w:p>
        </w:tc>
        <w:tc>
          <w:tcPr>
            <w:tcW w:w="1842" w:type="dxa"/>
            <w:vMerge/>
            <w:shd w:val="clear" w:color="auto" w:fill="auto"/>
          </w:tcPr>
          <w:p w:rsidR="001E1E23" w:rsidRPr="00B948AA" w:rsidRDefault="001E1E23" w:rsidP="001E1E23"/>
        </w:tc>
      </w:tr>
      <w:tr w:rsidR="001E1E23" w:rsidRPr="00B948AA" w:rsidTr="001E1E23">
        <w:trPr>
          <w:trHeight w:val="854"/>
        </w:trPr>
        <w:tc>
          <w:tcPr>
            <w:tcW w:w="534" w:type="dxa"/>
          </w:tcPr>
          <w:p w:rsidR="001E1E23" w:rsidRPr="00B948AA" w:rsidRDefault="001E1E23" w:rsidP="00A30C2D">
            <w:r w:rsidRPr="00B948AA">
              <w:t>1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5B5323">
            <w:pPr>
              <w:jc w:val="both"/>
            </w:pPr>
            <w:r w:rsidRPr="00B948AA">
              <w:t>Подведение итогов движения фонда. Диагностика обеспеченности учащихся учебниками и учебными пособиями на 20</w:t>
            </w:r>
            <w:r w:rsidR="005B5323">
              <w:t>23</w:t>
            </w:r>
            <w:r>
              <w:t>/202</w:t>
            </w:r>
            <w:r w:rsidR="005B5323">
              <w:t>4</w:t>
            </w:r>
            <w:r w:rsidRPr="00B948AA">
              <w:t xml:space="preserve"> учебный год.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A30C2D">
            <w:r>
              <w:t>с</w:t>
            </w:r>
            <w:r w:rsidRPr="00B948AA">
              <w:t>ентябрь-октябрь </w:t>
            </w:r>
          </w:p>
        </w:tc>
      </w:tr>
      <w:tr w:rsidR="001E1E23" w:rsidRPr="00B948AA" w:rsidTr="001E1E23">
        <w:tc>
          <w:tcPr>
            <w:tcW w:w="534" w:type="dxa"/>
          </w:tcPr>
          <w:p w:rsidR="001E1E23" w:rsidRPr="00B948AA" w:rsidRDefault="001E1E23" w:rsidP="00A30C2D">
            <w:r w:rsidRPr="00B948AA">
              <w:t>2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A30C2D">
            <w:r>
              <w:t>май-июнь</w:t>
            </w:r>
            <w:r>
              <w:br/>
              <w:t>а</w:t>
            </w:r>
            <w:r w:rsidRPr="00B948AA">
              <w:t>вгуст-сентябрь</w:t>
            </w:r>
          </w:p>
        </w:tc>
      </w:tr>
      <w:tr w:rsidR="001E1E23" w:rsidRPr="00B948AA" w:rsidTr="001E1E23">
        <w:trPr>
          <w:trHeight w:val="754"/>
        </w:trPr>
        <w:tc>
          <w:tcPr>
            <w:tcW w:w="534" w:type="dxa"/>
          </w:tcPr>
          <w:p w:rsidR="001E1E23" w:rsidRPr="00B948AA" w:rsidRDefault="001E1E23" w:rsidP="00A30C2D">
            <w:r w:rsidRPr="00B948AA">
              <w:t>3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A30C2D">
            <w:pPr>
              <w:numPr>
                <w:ilvl w:val="0"/>
                <w:numId w:val="1"/>
              </w:numPr>
              <w:ind w:left="0"/>
              <w:jc w:val="both"/>
            </w:pPr>
            <w:r w:rsidRPr="00B948AA">
              <w:t xml:space="preserve">Подготовка перечня учебников, планируемых в новом учебном году. 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A30C2D">
            <w:r>
              <w:t>в</w:t>
            </w:r>
            <w:r w:rsidRPr="00B948AA">
              <w:t xml:space="preserve"> течение года</w:t>
            </w:r>
          </w:p>
          <w:p w:rsidR="001E1E23" w:rsidRPr="00B948AA" w:rsidRDefault="001E1E23" w:rsidP="00A30C2D"/>
        </w:tc>
      </w:tr>
      <w:tr w:rsidR="001E1E23" w:rsidRPr="00B948AA" w:rsidTr="001E1E23">
        <w:tc>
          <w:tcPr>
            <w:tcW w:w="534" w:type="dxa"/>
          </w:tcPr>
          <w:p w:rsidR="001E1E23" w:rsidRPr="00B948AA" w:rsidRDefault="001E1E23" w:rsidP="00A30C2D">
            <w:r w:rsidRPr="00B948AA">
              <w:t>4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Проведение работы по сохранности учебного фонда</w:t>
            </w:r>
            <w:r>
              <w:t xml:space="preserve"> - </w:t>
            </w:r>
            <w:r w:rsidRPr="00B948AA">
              <w:t xml:space="preserve">рейды по </w:t>
            </w:r>
            <w:r>
              <w:t xml:space="preserve">начальным </w:t>
            </w:r>
            <w:r w:rsidRPr="00B948AA">
              <w:t>классам с проверкой учебников</w:t>
            </w:r>
            <w:r>
              <w:t>, беседы с родителями на родительских собраниях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A30C2D">
            <w:r>
              <w:t>о</w:t>
            </w:r>
            <w:r w:rsidRPr="00B948AA">
              <w:t>ктябрь,</w:t>
            </w:r>
            <w:r w:rsidRPr="00B948AA">
              <w:br/>
              <w:t>март</w:t>
            </w:r>
          </w:p>
        </w:tc>
      </w:tr>
      <w:tr w:rsidR="001E1E23" w:rsidRPr="00B948AA" w:rsidTr="001E1E23">
        <w:tc>
          <w:tcPr>
            <w:tcW w:w="534" w:type="dxa"/>
          </w:tcPr>
          <w:p w:rsidR="001E1E23" w:rsidRPr="00B948AA" w:rsidRDefault="001E1E23" w:rsidP="00A30C2D">
            <w:r w:rsidRPr="00B948AA">
              <w:t>5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F63EEC">
            <w:pPr>
              <w:jc w:val="both"/>
            </w:pPr>
            <w:r w:rsidRPr="00B948AA">
              <w:t>Списание у</w:t>
            </w:r>
            <w:r w:rsidR="00F63EEC">
              <w:t xml:space="preserve">чебного фонда с учетом ветхости </w:t>
            </w:r>
            <w:r w:rsidRPr="00B948AA">
              <w:t>и смены учебных программ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A30C2D">
            <w:r>
              <w:t>о</w:t>
            </w:r>
            <w:r w:rsidRPr="00B948AA">
              <w:t>ктябрь-декабрь</w:t>
            </w:r>
          </w:p>
        </w:tc>
      </w:tr>
      <w:tr w:rsidR="001E1E23" w:rsidRPr="001A7391" w:rsidTr="001E1E23">
        <w:tc>
          <w:tcPr>
            <w:tcW w:w="534" w:type="dxa"/>
          </w:tcPr>
          <w:p w:rsidR="001E1E23" w:rsidRPr="00B948AA" w:rsidRDefault="001E1E23" w:rsidP="00A30C2D">
            <w:r w:rsidRPr="00B948AA">
              <w:t>6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Изучение и анализ использования учебного фонда</w:t>
            </w:r>
          </w:p>
        </w:tc>
        <w:tc>
          <w:tcPr>
            <w:tcW w:w="1842" w:type="dxa"/>
            <w:shd w:val="clear" w:color="auto" w:fill="auto"/>
          </w:tcPr>
          <w:p w:rsidR="001E1E23" w:rsidRPr="001A7391" w:rsidRDefault="001E1E23" w:rsidP="00A30C2D">
            <w:r w:rsidRPr="001A7391">
              <w:t>в течение года</w:t>
            </w:r>
          </w:p>
        </w:tc>
      </w:tr>
      <w:tr w:rsidR="001E1E23" w:rsidRPr="001A7391" w:rsidTr="001E1E23">
        <w:tc>
          <w:tcPr>
            <w:tcW w:w="534" w:type="dxa"/>
          </w:tcPr>
          <w:p w:rsidR="001E1E23" w:rsidRPr="00B948AA" w:rsidRDefault="001E1E23" w:rsidP="00A30C2D">
            <w:r>
              <w:t>7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3E63A5">
              <w:t>Приём и обработка поступивших учебников: оформление накладных, запись в КСУ, штемпелевание, оформление картотеки, занесение в электронный каталог.</w:t>
            </w:r>
          </w:p>
        </w:tc>
        <w:tc>
          <w:tcPr>
            <w:tcW w:w="1842" w:type="dxa"/>
            <w:shd w:val="clear" w:color="auto" w:fill="auto"/>
          </w:tcPr>
          <w:p w:rsidR="001E1E23" w:rsidRPr="001A7391" w:rsidRDefault="001E1E23" w:rsidP="00A30C2D">
            <w:r>
              <w:t xml:space="preserve">По мере поступления </w:t>
            </w:r>
          </w:p>
        </w:tc>
      </w:tr>
      <w:tr w:rsidR="001E1E23" w:rsidRPr="001A7391" w:rsidTr="001E1E23">
        <w:tc>
          <w:tcPr>
            <w:tcW w:w="534" w:type="dxa"/>
          </w:tcPr>
          <w:p w:rsidR="001E1E23" w:rsidRPr="00B948AA" w:rsidRDefault="001E1E23" w:rsidP="00A30C2D">
            <w:r>
              <w:t>8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 Пополнение и редактирование картотеки учебной литературы</w:t>
            </w:r>
          </w:p>
        </w:tc>
        <w:tc>
          <w:tcPr>
            <w:tcW w:w="1842" w:type="dxa"/>
            <w:shd w:val="clear" w:color="auto" w:fill="auto"/>
          </w:tcPr>
          <w:p w:rsidR="001E1E23" w:rsidRPr="001A7391" w:rsidRDefault="001E1E23" w:rsidP="00A30C2D">
            <w:r>
              <w:t>в</w:t>
            </w:r>
            <w:r w:rsidRPr="001A7391">
              <w:t xml:space="preserve"> течение года</w:t>
            </w:r>
          </w:p>
        </w:tc>
      </w:tr>
      <w:tr w:rsidR="001E1E23" w:rsidRPr="001A7391" w:rsidTr="001E1E23">
        <w:tc>
          <w:tcPr>
            <w:tcW w:w="534" w:type="dxa"/>
          </w:tcPr>
          <w:p w:rsidR="001E1E23" w:rsidRPr="00B948AA" w:rsidRDefault="001E1E23" w:rsidP="00A30C2D">
            <w:r>
              <w:t>9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Расстановка новых изданий в фонде</w:t>
            </w:r>
          </w:p>
        </w:tc>
        <w:tc>
          <w:tcPr>
            <w:tcW w:w="1842" w:type="dxa"/>
            <w:shd w:val="clear" w:color="auto" w:fill="auto"/>
          </w:tcPr>
          <w:p w:rsidR="001E1E23" w:rsidRPr="001A7391" w:rsidRDefault="001E1E23" w:rsidP="00A30C2D">
            <w:r>
              <w:t>в</w:t>
            </w:r>
            <w:r w:rsidRPr="001A7391">
              <w:t xml:space="preserve"> течение года</w:t>
            </w:r>
          </w:p>
        </w:tc>
      </w:tr>
      <w:tr w:rsidR="001E1E23" w:rsidRPr="001A7391" w:rsidTr="001E1E23">
        <w:tc>
          <w:tcPr>
            <w:tcW w:w="534" w:type="dxa"/>
          </w:tcPr>
          <w:p w:rsidR="001E1E23" w:rsidRPr="00B948AA" w:rsidRDefault="001E1E23" w:rsidP="00A30C2D">
            <w:r>
              <w:t>10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 Ведение ведомости выдачи учебников</w:t>
            </w:r>
          </w:p>
        </w:tc>
        <w:tc>
          <w:tcPr>
            <w:tcW w:w="1842" w:type="dxa"/>
            <w:shd w:val="clear" w:color="auto" w:fill="auto"/>
          </w:tcPr>
          <w:p w:rsidR="001E1E23" w:rsidRPr="001A7391" w:rsidRDefault="001E1E23" w:rsidP="00A30C2D">
            <w:r>
              <w:t>в</w:t>
            </w:r>
            <w:r w:rsidRPr="001A7391">
              <w:t xml:space="preserve"> течение года</w:t>
            </w:r>
          </w:p>
        </w:tc>
      </w:tr>
      <w:tr w:rsidR="001E1E23" w:rsidRPr="00B948AA" w:rsidTr="001E1E23">
        <w:tc>
          <w:tcPr>
            <w:tcW w:w="9180" w:type="dxa"/>
            <w:gridSpan w:val="4"/>
          </w:tcPr>
          <w:p w:rsidR="001E1E23" w:rsidRPr="001A7391" w:rsidRDefault="001E1E23" w:rsidP="00A30C2D">
            <w:pPr>
              <w:jc w:val="center"/>
              <w:rPr>
                <w:b/>
              </w:rPr>
            </w:pPr>
            <w:r w:rsidRPr="001A7391">
              <w:rPr>
                <w:b/>
              </w:rPr>
              <w:t>Работа с фондом художественной литературы</w:t>
            </w:r>
          </w:p>
        </w:tc>
      </w:tr>
      <w:tr w:rsidR="001E1E23" w:rsidRPr="00B948AA" w:rsidTr="001E1E23">
        <w:tc>
          <w:tcPr>
            <w:tcW w:w="534" w:type="dxa"/>
          </w:tcPr>
          <w:p w:rsidR="001E1E23" w:rsidRPr="00B948AA" w:rsidRDefault="001E1E23" w:rsidP="00A30C2D">
            <w:r w:rsidRPr="00B948AA">
              <w:t>1</w:t>
            </w:r>
          </w:p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Изучение состава фонда и анализ его использования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>
              <w:t>в</w:t>
            </w:r>
            <w:r w:rsidRPr="00B948AA">
              <w:t xml:space="preserve"> течение года</w:t>
            </w:r>
          </w:p>
        </w:tc>
      </w:tr>
      <w:tr w:rsidR="001E1E23" w:rsidRPr="00B948AA" w:rsidTr="001E1E23">
        <w:tc>
          <w:tcPr>
            <w:tcW w:w="534" w:type="dxa"/>
          </w:tcPr>
          <w:p w:rsidR="001E1E23" w:rsidRPr="00B948AA" w:rsidRDefault="001E1E23" w:rsidP="00A30C2D">
            <w:r w:rsidRPr="00B948AA">
              <w:t>2</w:t>
            </w:r>
          </w:p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>
              <w:t>п</w:t>
            </w:r>
            <w:r w:rsidRPr="00B948AA">
              <w:t>остоянно в течение года</w:t>
            </w:r>
          </w:p>
        </w:tc>
      </w:tr>
      <w:tr w:rsidR="001E1E23" w:rsidRPr="00B948AA" w:rsidTr="001E1E23">
        <w:tc>
          <w:tcPr>
            <w:tcW w:w="534" w:type="dxa"/>
          </w:tcPr>
          <w:p w:rsidR="001E1E23" w:rsidRPr="00B948AA" w:rsidRDefault="001E1E23" w:rsidP="00A30C2D">
            <w:r>
              <w:t>3</w:t>
            </w:r>
            <w:r w:rsidRPr="00B948AA"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Учет библиотечного фонда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F3576" w:rsidP="00A30C2D">
            <w:pPr>
              <w:jc w:val="both"/>
            </w:pPr>
            <w:r>
              <w:t>По мере поступления</w:t>
            </w:r>
          </w:p>
        </w:tc>
      </w:tr>
      <w:tr w:rsidR="001E1E23" w:rsidRPr="00B948AA" w:rsidTr="001E1E23">
        <w:trPr>
          <w:trHeight w:val="622"/>
        </w:trPr>
        <w:tc>
          <w:tcPr>
            <w:tcW w:w="534" w:type="dxa"/>
          </w:tcPr>
          <w:p w:rsidR="001E1E23" w:rsidRPr="00B948AA" w:rsidRDefault="001E1E23" w:rsidP="00A30C2D">
            <w:r>
              <w:t>4</w:t>
            </w:r>
            <w:r w:rsidRPr="00B948AA"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>
              <w:t>п</w:t>
            </w:r>
            <w:r w:rsidRPr="00B948AA">
              <w:t>о мере комплектования</w:t>
            </w:r>
          </w:p>
        </w:tc>
      </w:tr>
      <w:tr w:rsidR="001E1E23" w:rsidRPr="00B948AA" w:rsidTr="001E1E23">
        <w:tc>
          <w:tcPr>
            <w:tcW w:w="534" w:type="dxa"/>
          </w:tcPr>
          <w:p w:rsidR="001E1E23" w:rsidRPr="00B948AA" w:rsidRDefault="001E1E23" w:rsidP="00A30C2D">
            <w:r>
              <w:t>5</w:t>
            </w:r>
            <w:r w:rsidRPr="00B948AA"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Выдача документов пользователям библиотеки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>
              <w:t>п</w:t>
            </w:r>
            <w:r w:rsidRPr="00B948AA">
              <w:t>остоянно</w:t>
            </w:r>
          </w:p>
        </w:tc>
      </w:tr>
      <w:tr w:rsidR="001E1E23" w:rsidRPr="00B948AA" w:rsidTr="00A10994">
        <w:trPr>
          <w:trHeight w:val="1682"/>
        </w:trPr>
        <w:tc>
          <w:tcPr>
            <w:tcW w:w="534" w:type="dxa"/>
          </w:tcPr>
          <w:p w:rsidR="001E1E23" w:rsidRPr="00B948AA" w:rsidRDefault="001E1E23" w:rsidP="00A30C2D">
            <w:r w:rsidRPr="00B948AA">
              <w:lastRenderedPageBreak/>
              <w:t>6</w:t>
            </w:r>
          </w:p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Работа с фондом:</w:t>
            </w:r>
          </w:p>
          <w:p w:rsidR="001E1E23" w:rsidRPr="00B948AA" w:rsidRDefault="001E1E23" w:rsidP="00A30C2D">
            <w:pPr>
              <w:numPr>
                <w:ilvl w:val="0"/>
                <w:numId w:val="2"/>
              </w:numPr>
              <w:ind w:left="0"/>
              <w:jc w:val="both"/>
            </w:pPr>
            <w:r w:rsidRPr="00B948AA">
              <w:t>- оформление фонда</w:t>
            </w:r>
            <w:r>
              <w:t>;</w:t>
            </w:r>
            <w:r w:rsidRPr="00B948AA">
              <w:t xml:space="preserve"> </w:t>
            </w:r>
          </w:p>
          <w:p w:rsidR="001E1E23" w:rsidRPr="00B948AA" w:rsidRDefault="001E1E23" w:rsidP="00A30C2D">
            <w:pPr>
              <w:numPr>
                <w:ilvl w:val="0"/>
                <w:numId w:val="2"/>
              </w:numPr>
              <w:ind w:left="0"/>
              <w:jc w:val="both"/>
            </w:pPr>
            <w:r w:rsidRPr="00B948AA">
              <w:t>- соблюдение правильной расстановки фонда на стеллажах</w:t>
            </w:r>
            <w:r>
              <w:t>;</w:t>
            </w:r>
            <w:r w:rsidRPr="00B948AA">
              <w:t xml:space="preserve"> </w:t>
            </w:r>
          </w:p>
          <w:p w:rsidR="001E1E23" w:rsidRPr="00B948AA" w:rsidRDefault="001E1E23" w:rsidP="00A30C2D">
            <w:pPr>
              <w:numPr>
                <w:ilvl w:val="0"/>
                <w:numId w:val="2"/>
              </w:numPr>
              <w:ind w:left="0"/>
              <w:jc w:val="both"/>
            </w:pPr>
            <w:r w:rsidRPr="00B948AA">
              <w:t xml:space="preserve">- </w:t>
            </w:r>
            <w:r w:rsidR="00A10994">
              <w:t>регулярная санитарная обработка фонда;</w:t>
            </w:r>
          </w:p>
          <w:p w:rsidR="001E1E23" w:rsidRPr="00B948AA" w:rsidRDefault="001E1E23" w:rsidP="00A30C2D">
            <w:pPr>
              <w:numPr>
                <w:ilvl w:val="0"/>
                <w:numId w:val="2"/>
              </w:numPr>
              <w:ind w:left="0"/>
              <w:jc w:val="both"/>
            </w:pPr>
            <w:r w:rsidRPr="00B948AA">
              <w:t xml:space="preserve">- обеспечение свободного доступа пользователей библиотеки к информации.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 </w:t>
            </w:r>
          </w:p>
          <w:p w:rsidR="001E1E23" w:rsidRPr="00B948AA" w:rsidRDefault="001E1E23" w:rsidP="00A30C2D">
            <w:pPr>
              <w:jc w:val="both"/>
            </w:pPr>
            <w:r>
              <w:t>п</w:t>
            </w:r>
            <w:r w:rsidRPr="00B948AA">
              <w:t>остоянно в течение года</w:t>
            </w:r>
          </w:p>
        </w:tc>
      </w:tr>
      <w:tr w:rsidR="001E1E23" w:rsidRPr="00B948AA" w:rsidTr="00A10994">
        <w:trPr>
          <w:trHeight w:val="2828"/>
        </w:trPr>
        <w:tc>
          <w:tcPr>
            <w:tcW w:w="534" w:type="dxa"/>
          </w:tcPr>
          <w:p w:rsidR="001E1E23" w:rsidRPr="00B948AA" w:rsidRDefault="001E1E23" w:rsidP="00A30C2D">
            <w:r>
              <w:t>7</w:t>
            </w:r>
            <w:r w:rsidRPr="00B948AA">
              <w:t xml:space="preserve">  </w:t>
            </w:r>
          </w:p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Работа по сохранности фонда:</w:t>
            </w:r>
          </w:p>
          <w:p w:rsidR="001E1E23" w:rsidRPr="00B948AA" w:rsidRDefault="00A10994" w:rsidP="00A30C2D">
            <w:pPr>
              <w:numPr>
                <w:ilvl w:val="0"/>
                <w:numId w:val="3"/>
              </w:numPr>
              <w:ind w:left="0"/>
              <w:jc w:val="both"/>
            </w:pPr>
            <w:r>
              <w:t xml:space="preserve">- </w:t>
            </w:r>
            <w:r w:rsidR="001E1E23" w:rsidRPr="00B948AA">
              <w:t>организация фонда особо ценных изданий и проведение пер</w:t>
            </w:r>
            <w:r>
              <w:t>иодических проверок сохранности;</w:t>
            </w:r>
            <w:r w:rsidR="001E1E23" w:rsidRPr="00B948AA">
              <w:t xml:space="preserve"> </w:t>
            </w:r>
          </w:p>
          <w:p w:rsidR="001E1E23" w:rsidRPr="00B948AA" w:rsidRDefault="00A10994" w:rsidP="00A30C2D">
            <w:pPr>
              <w:numPr>
                <w:ilvl w:val="0"/>
                <w:numId w:val="3"/>
              </w:numPr>
              <w:ind w:left="0"/>
              <w:jc w:val="both"/>
            </w:pPr>
            <w:r>
              <w:t xml:space="preserve">- </w:t>
            </w:r>
            <w:r w:rsidR="001E1E23" w:rsidRPr="00B948AA">
              <w:t>обеспечение мер по возмещению ущерба, причиненного носителям информации в установленном  порядке</w:t>
            </w:r>
            <w:r>
              <w:t>;</w:t>
            </w:r>
            <w:r w:rsidR="001E1E23" w:rsidRPr="00B948AA">
              <w:t xml:space="preserve"> </w:t>
            </w:r>
          </w:p>
          <w:p w:rsidR="001E1E23" w:rsidRPr="00B948AA" w:rsidRDefault="00A10994" w:rsidP="00A30C2D">
            <w:pPr>
              <w:numPr>
                <w:ilvl w:val="0"/>
                <w:numId w:val="3"/>
              </w:numPr>
              <w:ind w:left="0"/>
              <w:jc w:val="both"/>
            </w:pPr>
            <w:r>
              <w:t xml:space="preserve">- </w:t>
            </w:r>
            <w:r w:rsidR="001E1E23" w:rsidRPr="00B948AA">
              <w:t>составление списков должников 2 раза в учеб</w:t>
            </w:r>
            <w:r w:rsidR="001E1E23">
              <w:t>ном</w:t>
            </w:r>
            <w:r w:rsidR="001E1E23" w:rsidRPr="00B948AA">
              <w:t xml:space="preserve"> году</w:t>
            </w:r>
            <w:r>
              <w:t>;</w:t>
            </w:r>
            <w:r w:rsidR="001E1E23" w:rsidRPr="00B948AA">
              <w:t xml:space="preserve"> </w:t>
            </w:r>
          </w:p>
          <w:p w:rsidR="001E1E23" w:rsidRPr="00B948AA" w:rsidRDefault="00A10994" w:rsidP="00A30C2D">
            <w:pPr>
              <w:numPr>
                <w:ilvl w:val="0"/>
                <w:numId w:val="3"/>
              </w:numPr>
              <w:ind w:left="0"/>
              <w:jc w:val="both"/>
            </w:pPr>
            <w:r>
              <w:t xml:space="preserve">- </w:t>
            </w:r>
            <w:r w:rsidR="001E1E23" w:rsidRPr="00B948AA">
              <w:t>обеспечение требуемого режима систематизированного хранения и физической сохранности библиотечного фонда</w:t>
            </w:r>
            <w:r>
              <w:t>;</w:t>
            </w:r>
            <w:r w:rsidR="001E1E23" w:rsidRPr="00B948AA">
              <w:t xml:space="preserve"> </w:t>
            </w:r>
          </w:p>
          <w:p w:rsidR="001E1E23" w:rsidRPr="00B948AA" w:rsidRDefault="00A10994" w:rsidP="00A30C2D">
            <w:pPr>
              <w:numPr>
                <w:ilvl w:val="0"/>
                <w:numId w:val="3"/>
              </w:numPr>
              <w:ind w:left="0"/>
              <w:jc w:val="both"/>
            </w:pPr>
            <w:r>
              <w:t>- контроль</w:t>
            </w:r>
            <w:r w:rsidR="001E1E23" w:rsidRPr="00B948AA">
              <w:t xml:space="preserve"> за</w:t>
            </w:r>
            <w:r w:rsidR="001E1E23">
              <w:t xml:space="preserve"> </w:t>
            </w:r>
            <w:r w:rsidR="001E1E23" w:rsidRPr="00B948AA">
              <w:t>своевременным возвратом в библиотеку выданных изданий</w:t>
            </w:r>
            <w: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> </w:t>
            </w:r>
          </w:p>
          <w:p w:rsidR="001E1E23" w:rsidRPr="00B948AA" w:rsidRDefault="001E1E23" w:rsidP="00A30C2D">
            <w:pPr>
              <w:jc w:val="both"/>
            </w:pPr>
            <w:r w:rsidRPr="00B948AA">
              <w:t> </w:t>
            </w:r>
            <w:r>
              <w:t>п</w:t>
            </w:r>
            <w:r w:rsidRPr="00B948AA">
              <w:t>остоянно в течение года</w:t>
            </w:r>
          </w:p>
          <w:p w:rsidR="001E1E23" w:rsidRPr="00B948AA" w:rsidRDefault="001E1E23" w:rsidP="00A30C2D">
            <w:pPr>
              <w:jc w:val="both"/>
            </w:pPr>
          </w:p>
          <w:p w:rsidR="001E1E23" w:rsidRPr="00B948AA" w:rsidRDefault="001E1E23" w:rsidP="00A30C2D">
            <w:pPr>
              <w:jc w:val="both"/>
            </w:pPr>
            <w:r>
              <w:t>п</w:t>
            </w:r>
            <w:r w:rsidRPr="00B948AA">
              <w:t>остоянно в течение года</w:t>
            </w:r>
          </w:p>
          <w:p w:rsidR="001E1E23" w:rsidRPr="00B948AA" w:rsidRDefault="001E1E23" w:rsidP="00A30C2D">
            <w:pPr>
              <w:jc w:val="both"/>
            </w:pPr>
            <w:r w:rsidRPr="00B948AA">
              <w:t> </w:t>
            </w:r>
          </w:p>
        </w:tc>
      </w:tr>
      <w:tr w:rsidR="001E1E23" w:rsidRPr="00B948AA" w:rsidTr="001E1E23">
        <w:trPr>
          <w:trHeight w:val="553"/>
        </w:trPr>
        <w:tc>
          <w:tcPr>
            <w:tcW w:w="534" w:type="dxa"/>
            <w:vAlign w:val="center"/>
          </w:tcPr>
          <w:p w:rsidR="001E1E23" w:rsidRPr="00B948AA" w:rsidRDefault="001E1E23" w:rsidP="00A30C2D">
            <w:r>
              <w:t> 8</w:t>
            </w:r>
          </w:p>
          <w:p w:rsidR="001E1E23" w:rsidRPr="00B948AA" w:rsidRDefault="001E1E23" w:rsidP="00A30C2D">
            <w:r w:rsidRPr="00B948AA">
              <w:t xml:space="preserve">  </w:t>
            </w:r>
          </w:p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r w:rsidRPr="00B948AA">
              <w:t>Списание ветхой художественной литературы и литературы по моральному износу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E1E23" w:rsidRPr="00B948AA" w:rsidRDefault="001E1E23" w:rsidP="00A30C2D">
            <w:r>
              <w:t>о</w:t>
            </w:r>
            <w:r w:rsidRPr="00B948AA">
              <w:t>ктябрь-декабрь</w:t>
            </w:r>
          </w:p>
          <w:p w:rsidR="001E1E23" w:rsidRPr="00B948AA" w:rsidRDefault="001E1E23" w:rsidP="00A30C2D"/>
        </w:tc>
      </w:tr>
      <w:tr w:rsidR="001E1E23" w:rsidRPr="00B948AA" w:rsidTr="001E1E23">
        <w:trPr>
          <w:trHeight w:val="444"/>
        </w:trPr>
        <w:tc>
          <w:tcPr>
            <w:tcW w:w="534" w:type="dxa"/>
          </w:tcPr>
          <w:p w:rsidR="001E1E23" w:rsidRPr="00B948AA" w:rsidRDefault="001E1E23" w:rsidP="00A30C2D">
            <w:r w:rsidRPr="00B948AA">
              <w:t> 9</w:t>
            </w:r>
          </w:p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r w:rsidRPr="00B948AA">
              <w:t>Обеспечение работы читального зала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A30C2D">
            <w:r>
              <w:t>в</w:t>
            </w:r>
            <w:r w:rsidRPr="00B948AA">
              <w:t xml:space="preserve"> течение года</w:t>
            </w:r>
          </w:p>
        </w:tc>
      </w:tr>
      <w:tr w:rsidR="001E1E23" w:rsidRPr="00B948AA" w:rsidTr="001E1E23">
        <w:trPr>
          <w:trHeight w:val="413"/>
        </w:trPr>
        <w:tc>
          <w:tcPr>
            <w:tcW w:w="534" w:type="dxa"/>
            <w:vMerge w:val="restart"/>
            <w:vAlign w:val="center"/>
          </w:tcPr>
          <w:p w:rsidR="001E1E23" w:rsidRPr="00B948AA" w:rsidRDefault="001E1E23" w:rsidP="00A30C2D">
            <w:r>
              <w:t>10</w:t>
            </w:r>
          </w:p>
          <w:p w:rsidR="001E1E23" w:rsidRPr="00B948AA" w:rsidRDefault="001E1E23" w:rsidP="00A30C2D"/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B948AA">
              <w:t xml:space="preserve">Оформление подписки на периодические издания. </w:t>
            </w:r>
            <w:r>
              <w:t>1 полугодие</w:t>
            </w:r>
            <w:r w:rsidRPr="00B948AA"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>
              <w:t>о</w:t>
            </w:r>
            <w:r w:rsidRPr="00B948AA">
              <w:t>ктябрь</w:t>
            </w:r>
          </w:p>
        </w:tc>
      </w:tr>
      <w:tr w:rsidR="001E1E23" w:rsidRPr="00B948AA" w:rsidTr="001E1E23">
        <w:trPr>
          <w:trHeight w:val="412"/>
        </w:trPr>
        <w:tc>
          <w:tcPr>
            <w:tcW w:w="534" w:type="dxa"/>
            <w:vMerge/>
            <w:vAlign w:val="center"/>
          </w:tcPr>
          <w:p w:rsidR="001E1E23" w:rsidRDefault="001E1E23" w:rsidP="00A30C2D"/>
        </w:tc>
        <w:tc>
          <w:tcPr>
            <w:tcW w:w="6662" w:type="dxa"/>
            <w:shd w:val="clear" w:color="auto" w:fill="auto"/>
          </w:tcPr>
          <w:p w:rsidR="001E1E23" w:rsidRPr="00B948AA" w:rsidRDefault="001E1E23" w:rsidP="00A30C2D">
            <w:pPr>
              <w:jc w:val="both"/>
            </w:pPr>
            <w:r w:rsidRPr="00444302">
              <w:t xml:space="preserve">Оформление подписки на периодические издания. </w:t>
            </w:r>
            <w:r>
              <w:t>2</w:t>
            </w:r>
            <w:r w:rsidRPr="00444302">
              <w:t xml:space="preserve"> полугодие.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Default="001E1E23" w:rsidP="00A30C2D">
            <w:pPr>
              <w:jc w:val="both"/>
            </w:pPr>
            <w:r w:rsidRPr="00444302">
              <w:t>апрель</w:t>
            </w:r>
          </w:p>
        </w:tc>
      </w:tr>
      <w:tr w:rsidR="001E1E23" w:rsidRPr="00B948AA" w:rsidTr="001E1E23">
        <w:trPr>
          <w:trHeight w:val="550"/>
        </w:trPr>
        <w:tc>
          <w:tcPr>
            <w:tcW w:w="534" w:type="dxa"/>
          </w:tcPr>
          <w:p w:rsidR="001E1E23" w:rsidRPr="00D941C9" w:rsidRDefault="001E1E23" w:rsidP="00A30C2D">
            <w:r>
              <w:t>11</w:t>
            </w:r>
          </w:p>
        </w:tc>
        <w:tc>
          <w:tcPr>
            <w:tcW w:w="6662" w:type="dxa"/>
            <w:shd w:val="clear" w:color="auto" w:fill="auto"/>
          </w:tcPr>
          <w:p w:rsidR="001E1E23" w:rsidRPr="00D941C9" w:rsidRDefault="001E1E23" w:rsidP="00A30C2D">
            <w:r w:rsidRPr="00D941C9">
              <w:t>Прове</w:t>
            </w:r>
            <w:r>
              <w:t xml:space="preserve">дение </w:t>
            </w:r>
            <w:r w:rsidRPr="00D941C9">
              <w:t>акци</w:t>
            </w:r>
            <w:r>
              <w:t>и</w:t>
            </w:r>
            <w:r w:rsidRPr="00D941C9">
              <w:t xml:space="preserve"> «</w:t>
            </w:r>
            <w:r>
              <w:t>Книга в подарок библиотеке</w:t>
            </w:r>
            <w:r w:rsidRPr="00D941C9"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D941C9" w:rsidRDefault="001E1E23" w:rsidP="00A30C2D">
            <w:r>
              <w:t>февраль</w:t>
            </w:r>
          </w:p>
        </w:tc>
      </w:tr>
    </w:tbl>
    <w:p w:rsidR="00E24886" w:rsidRDefault="00E24886" w:rsidP="00A10994">
      <w:pPr>
        <w:jc w:val="center"/>
        <w:rPr>
          <w:b/>
        </w:rPr>
      </w:pPr>
    </w:p>
    <w:p w:rsidR="001E1E23" w:rsidRDefault="001E1E23" w:rsidP="00A10994">
      <w:pPr>
        <w:jc w:val="center"/>
        <w:rPr>
          <w:b/>
        </w:rPr>
      </w:pPr>
      <w:r w:rsidRPr="00B948AA">
        <w:rPr>
          <w:b/>
        </w:rPr>
        <w:t>III Справочно-библиографическая работа</w:t>
      </w:r>
    </w:p>
    <w:p w:rsidR="00E24886" w:rsidRPr="00B948AA" w:rsidRDefault="00E24886" w:rsidP="00A10994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1842"/>
      </w:tblGrid>
      <w:tr w:rsidR="001E1E23" w:rsidRPr="00B948AA" w:rsidTr="00A10994">
        <w:tc>
          <w:tcPr>
            <w:tcW w:w="534" w:type="dxa"/>
          </w:tcPr>
          <w:p w:rsidR="001E1E23" w:rsidRPr="00B948AA" w:rsidRDefault="001E1E23" w:rsidP="00A10994">
            <w:pPr>
              <w:spacing w:line="119" w:lineRule="atLeast"/>
              <w:jc w:val="center"/>
            </w:pPr>
            <w:r w:rsidRPr="00B948AA">
              <w:t>№ п\п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E1E23" w:rsidRPr="00B948AA" w:rsidRDefault="001E1E23" w:rsidP="00A10994">
            <w:pPr>
              <w:tabs>
                <w:tab w:val="center" w:pos="2940"/>
                <w:tab w:val="left" w:pos="5070"/>
              </w:tabs>
              <w:spacing w:line="119" w:lineRule="atLeast"/>
              <w:jc w:val="center"/>
            </w:pPr>
            <w:r w:rsidRPr="00B948AA">
              <w:t>Содержание работы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A10994">
            <w:pPr>
              <w:spacing w:line="119" w:lineRule="atLeast"/>
              <w:jc w:val="center"/>
            </w:pPr>
            <w:r w:rsidRPr="00B948AA">
              <w:t>Срок исполнения</w:t>
            </w:r>
          </w:p>
        </w:tc>
      </w:tr>
      <w:tr w:rsidR="001E1E23" w:rsidRPr="00B948AA" w:rsidTr="00A10994">
        <w:tc>
          <w:tcPr>
            <w:tcW w:w="534" w:type="dxa"/>
          </w:tcPr>
          <w:p w:rsidR="001E1E23" w:rsidRPr="00B948AA" w:rsidRDefault="001E1E23" w:rsidP="00A10994">
            <w:pPr>
              <w:spacing w:line="119" w:lineRule="atLeast"/>
            </w:pPr>
            <w:r w:rsidRPr="00B948AA">
              <w:t>1</w:t>
            </w:r>
          </w:p>
        </w:tc>
        <w:tc>
          <w:tcPr>
            <w:tcW w:w="6804" w:type="dxa"/>
            <w:shd w:val="clear" w:color="auto" w:fill="auto"/>
          </w:tcPr>
          <w:p w:rsidR="001E1E23" w:rsidRPr="00B948AA" w:rsidRDefault="001E1E23" w:rsidP="00A10994">
            <w:pPr>
              <w:tabs>
                <w:tab w:val="center" w:pos="2940"/>
                <w:tab w:val="left" w:pos="5070"/>
              </w:tabs>
              <w:spacing w:line="119" w:lineRule="atLeast"/>
              <w:jc w:val="both"/>
            </w:pPr>
            <w:r>
              <w:t xml:space="preserve">Пополнение </w:t>
            </w:r>
            <w:r w:rsidRPr="00B948AA">
              <w:t>электронного каталога учебников АИБС МАРК (школьная библиотека)</w:t>
            </w:r>
            <w:r>
              <w:t xml:space="preserve"> по мере поступления учебников.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A10994">
            <w:pPr>
              <w:spacing w:line="119" w:lineRule="atLeast"/>
              <w:jc w:val="center"/>
            </w:pPr>
            <w:r>
              <w:t>в течение</w:t>
            </w:r>
            <w:r w:rsidRPr="00B948AA">
              <w:t xml:space="preserve"> года</w:t>
            </w:r>
          </w:p>
        </w:tc>
      </w:tr>
      <w:tr w:rsidR="001E1E23" w:rsidRPr="00B948AA" w:rsidTr="00A10994">
        <w:tc>
          <w:tcPr>
            <w:tcW w:w="534" w:type="dxa"/>
          </w:tcPr>
          <w:p w:rsidR="001E1E23" w:rsidRPr="00B948AA" w:rsidRDefault="001E1E23" w:rsidP="00A10994">
            <w:r w:rsidRPr="00B948AA">
              <w:t>2</w:t>
            </w:r>
          </w:p>
        </w:tc>
        <w:tc>
          <w:tcPr>
            <w:tcW w:w="6804" w:type="dxa"/>
            <w:shd w:val="clear" w:color="auto" w:fill="auto"/>
          </w:tcPr>
          <w:p w:rsidR="001E1E23" w:rsidRPr="00B948AA" w:rsidRDefault="001E1E23" w:rsidP="00A10994">
            <w:pPr>
              <w:jc w:val="both"/>
            </w:pPr>
            <w:r w:rsidRPr="00B948AA">
              <w:t xml:space="preserve">Выполнение тематических, фактических и информационных справок. Формирование навыков независимого библиотечного пользователя как одного из условий саморазвития достоинства личности. </w:t>
            </w:r>
            <w:r>
              <w:t>Тетрадь учета библиографических справок.</w:t>
            </w:r>
            <w:r w:rsidRPr="00B948AA">
              <w:tab/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A10994">
            <w:r>
              <w:t>п</w:t>
            </w:r>
            <w:r w:rsidRPr="00B948AA">
              <w:t>остоянно</w:t>
            </w:r>
          </w:p>
        </w:tc>
      </w:tr>
      <w:tr w:rsidR="001E1E23" w:rsidRPr="00B948AA" w:rsidTr="00A10994">
        <w:tc>
          <w:tcPr>
            <w:tcW w:w="534" w:type="dxa"/>
          </w:tcPr>
          <w:p w:rsidR="001E1E23" w:rsidRPr="00B948AA" w:rsidRDefault="001E1E23" w:rsidP="001E1E23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6804" w:type="dxa"/>
            <w:shd w:val="clear" w:color="auto" w:fill="auto"/>
          </w:tcPr>
          <w:p w:rsidR="001E1E23" w:rsidRPr="00B948AA" w:rsidRDefault="001E1E23" w:rsidP="001E1E23">
            <w:pPr>
              <w:jc w:val="both"/>
            </w:pPr>
            <w:r>
              <w:t>Экскурсия в библиотеку (1</w:t>
            </w:r>
            <w:r w:rsidR="00F63EEC">
              <w:t>-е</w:t>
            </w:r>
            <w:r>
              <w:t xml:space="preserve"> классы)</w:t>
            </w:r>
          </w:p>
        </w:tc>
        <w:tc>
          <w:tcPr>
            <w:tcW w:w="1842" w:type="dxa"/>
            <w:shd w:val="clear" w:color="auto" w:fill="auto"/>
          </w:tcPr>
          <w:p w:rsidR="001E1E23" w:rsidRDefault="00A10994" w:rsidP="001E1E23">
            <w:pPr>
              <w:spacing w:before="100" w:beforeAutospacing="1" w:after="100" w:afterAutospacing="1"/>
            </w:pPr>
            <w:r>
              <w:t>Д</w:t>
            </w:r>
            <w:r w:rsidR="001E1E23">
              <w:t>екабрь</w:t>
            </w:r>
            <w:r>
              <w:t>-январь</w:t>
            </w:r>
          </w:p>
        </w:tc>
      </w:tr>
      <w:tr w:rsidR="001E1E23" w:rsidRPr="00B948AA" w:rsidTr="00A10994">
        <w:tc>
          <w:tcPr>
            <w:tcW w:w="534" w:type="dxa"/>
          </w:tcPr>
          <w:p w:rsidR="001E1E23" w:rsidRPr="00B948AA" w:rsidRDefault="001E1E23" w:rsidP="001E1E23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6804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/>
              <w:jc w:val="both"/>
            </w:pPr>
            <w:r w:rsidRPr="00B948AA">
              <w:t>Проведение библиотечно-библиографических занятий  для учащихся начальной и средней школы с применением новых информационных технологий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/>
            </w:pPr>
            <w:r>
              <w:t>в</w:t>
            </w:r>
            <w:r w:rsidRPr="00B948AA">
              <w:t xml:space="preserve"> течение года</w:t>
            </w:r>
          </w:p>
        </w:tc>
      </w:tr>
      <w:tr w:rsidR="001E1E23" w:rsidRPr="00B948AA" w:rsidTr="00A10994">
        <w:trPr>
          <w:trHeight w:val="864"/>
        </w:trPr>
        <w:tc>
          <w:tcPr>
            <w:tcW w:w="534" w:type="dxa"/>
          </w:tcPr>
          <w:p w:rsidR="001E1E23" w:rsidRPr="00B948AA" w:rsidRDefault="00A10994" w:rsidP="001E1E23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804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/>
              <w:jc w:val="both"/>
            </w:pPr>
            <w:r>
              <w:t>Ре</w:t>
            </w:r>
            <w:r w:rsidRPr="00B948AA">
              <w:t>комендательные списки литературы, планы чтения  по заявкам учителей и обучающихся к классным часам, юбилейным детям и праздникам.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/>
            </w:pPr>
            <w:r>
              <w:t>п</w:t>
            </w:r>
            <w:r w:rsidRPr="00B948AA">
              <w:t>о заявкам</w:t>
            </w:r>
          </w:p>
        </w:tc>
      </w:tr>
      <w:tr w:rsidR="001E1E23" w:rsidRPr="00B948AA" w:rsidTr="00A10994">
        <w:tc>
          <w:tcPr>
            <w:tcW w:w="534" w:type="dxa"/>
          </w:tcPr>
          <w:p w:rsidR="001E1E23" w:rsidRDefault="00A10994" w:rsidP="001E1E23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  <w:jc w:val="both"/>
            </w:pPr>
            <w:r w:rsidRPr="00B948AA">
              <w:t>Выдача тематических и информационных справок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</w:pPr>
            <w:r>
              <w:t>в</w:t>
            </w:r>
            <w:r w:rsidRPr="00B948AA">
              <w:t xml:space="preserve"> течение года</w:t>
            </w:r>
          </w:p>
        </w:tc>
      </w:tr>
      <w:tr w:rsidR="001E1E23" w:rsidRPr="00B948AA" w:rsidTr="00A10994">
        <w:tc>
          <w:tcPr>
            <w:tcW w:w="534" w:type="dxa"/>
          </w:tcPr>
          <w:p w:rsidR="001E1E23" w:rsidRPr="00B948AA" w:rsidRDefault="00A10994" w:rsidP="001E1E23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6804" w:type="dxa"/>
            <w:shd w:val="clear" w:color="auto" w:fill="auto"/>
          </w:tcPr>
          <w:p w:rsidR="001E1E23" w:rsidRPr="00B948AA" w:rsidRDefault="001E1E23" w:rsidP="001E1E23">
            <w:pPr>
              <w:jc w:val="both"/>
            </w:pPr>
            <w:r w:rsidRPr="00B948AA">
              <w:t xml:space="preserve"> Обновление страницы библиотеки на школьном сайте. 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1E1E23">
            <w:r>
              <w:t>о</w:t>
            </w:r>
            <w:r w:rsidRPr="00B948AA">
              <w:t>дин раз в месяц</w:t>
            </w:r>
          </w:p>
        </w:tc>
      </w:tr>
    </w:tbl>
    <w:p w:rsidR="00E24886" w:rsidRDefault="00E24886" w:rsidP="001E1E23">
      <w:pPr>
        <w:spacing w:before="100" w:beforeAutospacing="1" w:after="100" w:afterAutospacing="1"/>
        <w:jc w:val="center"/>
        <w:rPr>
          <w:b/>
        </w:rPr>
      </w:pPr>
    </w:p>
    <w:p w:rsidR="00E24886" w:rsidRDefault="00E24886" w:rsidP="001E1E23">
      <w:pPr>
        <w:spacing w:before="100" w:beforeAutospacing="1" w:after="100" w:afterAutospacing="1"/>
        <w:jc w:val="center"/>
        <w:rPr>
          <w:b/>
        </w:rPr>
      </w:pPr>
    </w:p>
    <w:p w:rsidR="001E1E23" w:rsidRPr="00B948AA" w:rsidRDefault="001E1E23" w:rsidP="001E1E23">
      <w:pPr>
        <w:spacing w:before="100" w:beforeAutospacing="1" w:after="100" w:afterAutospacing="1"/>
        <w:jc w:val="center"/>
        <w:rPr>
          <w:b/>
        </w:rPr>
      </w:pPr>
      <w:proofErr w:type="gramStart"/>
      <w:r w:rsidRPr="00B948AA">
        <w:rPr>
          <w:b/>
        </w:rPr>
        <w:lastRenderedPageBreak/>
        <w:t>IV  Работа</w:t>
      </w:r>
      <w:proofErr w:type="gramEnd"/>
      <w:r w:rsidRPr="00B948AA">
        <w:rPr>
          <w:b/>
        </w:rPr>
        <w:t xml:space="preserve"> с пользователями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"/>
        <w:gridCol w:w="6663"/>
        <w:gridCol w:w="567"/>
        <w:gridCol w:w="1417"/>
      </w:tblGrid>
      <w:tr w:rsidR="001E1E23" w:rsidRPr="00B948AA" w:rsidTr="001E1E23">
        <w:tc>
          <w:tcPr>
            <w:tcW w:w="675" w:type="dxa"/>
            <w:gridSpan w:val="2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№ п\п</w:t>
            </w: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Содержание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Срок исполнения</w:t>
            </w:r>
          </w:p>
        </w:tc>
      </w:tr>
      <w:tr w:rsidR="001E1E23" w:rsidRPr="00B948AA" w:rsidTr="001E1E23">
        <w:tc>
          <w:tcPr>
            <w:tcW w:w="9322" w:type="dxa"/>
            <w:gridSpan w:val="5"/>
            <w:vAlign w:val="center"/>
          </w:tcPr>
          <w:p w:rsidR="001E1E23" w:rsidRPr="00B948AA" w:rsidRDefault="001E1E23" w:rsidP="001E1E23">
            <w:pPr>
              <w:spacing w:before="100" w:beforeAutospacing="1" w:after="100" w:afterAutospacing="1"/>
              <w:jc w:val="center"/>
            </w:pPr>
            <w:r w:rsidRPr="00B948AA">
              <w:rPr>
                <w:b/>
                <w:bCs/>
              </w:rPr>
              <w:t>Индивидуальная работа</w:t>
            </w:r>
          </w:p>
        </w:tc>
      </w:tr>
      <w:tr w:rsidR="001E1E23" w:rsidRPr="00B948AA" w:rsidTr="001E1E23">
        <w:tc>
          <w:tcPr>
            <w:tcW w:w="392" w:type="dxa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</w:pPr>
            <w:r w:rsidRPr="00B948AA">
              <w:rPr>
                <w:bCs/>
              </w:rPr>
              <w:t>1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Перерегистрация читателей (прибытие/выбытие, перерегистрация классов)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E1E23" w:rsidRPr="00B948AA" w:rsidRDefault="001E1E23" w:rsidP="00D13269">
            <w:r>
              <w:t>а</w:t>
            </w:r>
            <w:r w:rsidRPr="00B948AA">
              <w:t>вгуст - сентябрь</w:t>
            </w:r>
          </w:p>
        </w:tc>
      </w:tr>
      <w:tr w:rsidR="001E1E23" w:rsidRPr="00B948AA" w:rsidTr="001E1E23">
        <w:tc>
          <w:tcPr>
            <w:tcW w:w="392" w:type="dxa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</w:pPr>
            <w:r w:rsidRPr="00B948AA">
              <w:rPr>
                <w:bCs/>
              </w:rPr>
              <w:t>2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rPr>
                <w:bCs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E1E23" w:rsidRPr="00B948AA" w:rsidRDefault="001E1E23" w:rsidP="00D13269">
            <w:r>
              <w:t>сентябрь</w:t>
            </w:r>
          </w:p>
        </w:tc>
      </w:tr>
      <w:tr w:rsidR="001E1E23" w:rsidRPr="00B948AA" w:rsidTr="001E1E23">
        <w:tc>
          <w:tcPr>
            <w:tcW w:w="392" w:type="dxa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</w:pPr>
            <w:r w:rsidRPr="00B948AA">
              <w:t>3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Обслуживание читателей на абонементе: обучающихся, педагогов, технического персонала, родителей.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>
              <w:t>п</w:t>
            </w:r>
            <w:r w:rsidRPr="00B948AA">
              <w:t>остоянно</w:t>
            </w:r>
          </w:p>
        </w:tc>
      </w:tr>
      <w:tr w:rsidR="001E1E23" w:rsidRPr="00B948AA" w:rsidTr="001E1E23">
        <w:tc>
          <w:tcPr>
            <w:tcW w:w="392" w:type="dxa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</w:pPr>
            <w:r w:rsidRPr="00B948AA">
              <w:t>4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Обслуживание читателей в читальном зале: учителей, обучающихся.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>
              <w:t>п</w:t>
            </w:r>
            <w:r w:rsidRPr="00B948AA">
              <w:t>остоянно</w:t>
            </w:r>
          </w:p>
        </w:tc>
      </w:tr>
      <w:tr w:rsidR="001E1E23" w:rsidRPr="00B948AA" w:rsidTr="001E1E23">
        <w:tc>
          <w:tcPr>
            <w:tcW w:w="392" w:type="dxa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</w:pPr>
            <w:r w:rsidRPr="00B948AA">
              <w:t>5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Рекомендательные беседы при выдаче книг</w:t>
            </w:r>
            <w:r>
              <w:t xml:space="preserve"> (1-6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>
              <w:t>п</w:t>
            </w:r>
            <w:r w:rsidRPr="00B948AA">
              <w:t>остоянно</w:t>
            </w:r>
          </w:p>
        </w:tc>
      </w:tr>
      <w:tr w:rsidR="001E1E23" w:rsidRPr="00B948AA" w:rsidTr="001E1E23">
        <w:tc>
          <w:tcPr>
            <w:tcW w:w="392" w:type="dxa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</w:pPr>
            <w:r w:rsidRPr="00B948AA">
              <w:t>6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Беседы о прочитанном</w:t>
            </w:r>
            <w:r>
              <w:t xml:space="preserve">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>
              <w:t>п</w:t>
            </w:r>
            <w:r w:rsidRPr="00B948AA">
              <w:t>остоянно</w:t>
            </w:r>
          </w:p>
        </w:tc>
      </w:tr>
      <w:tr w:rsidR="001E1E23" w:rsidRPr="00B948AA" w:rsidTr="001E1E23">
        <w:tc>
          <w:tcPr>
            <w:tcW w:w="392" w:type="dxa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</w:pPr>
            <w:r w:rsidRPr="00B948AA">
              <w:t>7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Рекомендательные и рекламные беседы о новых книгах, энциклопедиях, журналах, поступивших в библиотеку</w:t>
            </w:r>
            <w:r>
              <w:t xml:space="preserve"> (6-9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>
              <w:t>п</w:t>
            </w:r>
            <w:r w:rsidRPr="00B948AA">
              <w:t>о мере поступления</w:t>
            </w:r>
          </w:p>
        </w:tc>
      </w:tr>
      <w:tr w:rsidR="001E1E23" w:rsidRPr="00B948AA" w:rsidTr="001E1E23">
        <w:tc>
          <w:tcPr>
            <w:tcW w:w="392" w:type="dxa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</w:pPr>
            <w:r w:rsidRPr="00B948AA">
              <w:t>8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Изучение и анализ читательских формуляров</w:t>
            </w:r>
            <w:r>
              <w:t xml:space="preserve"> (5-7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>
              <w:t>в</w:t>
            </w:r>
            <w:r w:rsidRPr="00B948AA">
              <w:t xml:space="preserve"> течение года</w:t>
            </w:r>
          </w:p>
        </w:tc>
      </w:tr>
      <w:tr w:rsidR="001E1E23" w:rsidRPr="00B948AA" w:rsidTr="001E1E23">
        <w:tc>
          <w:tcPr>
            <w:tcW w:w="9322" w:type="dxa"/>
            <w:gridSpan w:val="5"/>
            <w:vAlign w:val="center"/>
          </w:tcPr>
          <w:p w:rsidR="001E1E23" w:rsidRPr="00B948AA" w:rsidRDefault="001E1E23" w:rsidP="00D13269">
            <w:pPr>
              <w:ind w:left="170"/>
              <w:jc w:val="center"/>
              <w:rPr>
                <w:b/>
              </w:rPr>
            </w:pPr>
            <w:r w:rsidRPr="00B948AA">
              <w:rPr>
                <w:b/>
              </w:rPr>
              <w:t>Работа с педагогическим коллективом </w:t>
            </w:r>
          </w:p>
        </w:tc>
      </w:tr>
      <w:tr w:rsidR="001E1E23" w:rsidRPr="00B948AA" w:rsidTr="001E1E23">
        <w:tc>
          <w:tcPr>
            <w:tcW w:w="675" w:type="dxa"/>
            <w:gridSpan w:val="2"/>
            <w:vAlign w:val="center"/>
          </w:tcPr>
          <w:p w:rsidR="001E1E23" w:rsidRPr="00B948AA" w:rsidRDefault="001E1E23" w:rsidP="00D13269">
            <w:r w:rsidRPr="00B948AA">
              <w:t>1</w:t>
            </w: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 xml:space="preserve">Информирование учителей о новой учебной и методической литературе, педагогических журналах и газетах.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>
              <w:t>п</w:t>
            </w:r>
            <w:r w:rsidRPr="00B948AA">
              <w:t>о мере поступления</w:t>
            </w:r>
          </w:p>
        </w:tc>
      </w:tr>
      <w:tr w:rsidR="001E1E23" w:rsidRPr="00B948AA" w:rsidTr="001E1E23">
        <w:tc>
          <w:tcPr>
            <w:tcW w:w="9322" w:type="dxa"/>
            <w:gridSpan w:val="5"/>
            <w:vAlign w:val="center"/>
          </w:tcPr>
          <w:p w:rsidR="001E1E23" w:rsidRPr="00B948AA" w:rsidRDefault="001E1E23" w:rsidP="00D13269">
            <w:pPr>
              <w:jc w:val="center"/>
              <w:rPr>
                <w:b/>
              </w:rPr>
            </w:pPr>
            <w:r w:rsidRPr="00B948AA">
              <w:rPr>
                <w:b/>
              </w:rPr>
              <w:t>Работа с обучающимися </w:t>
            </w:r>
          </w:p>
        </w:tc>
      </w:tr>
      <w:tr w:rsidR="001E1E23" w:rsidRPr="00B948AA" w:rsidTr="001E1E23">
        <w:tc>
          <w:tcPr>
            <w:tcW w:w="675" w:type="dxa"/>
            <w:gridSpan w:val="2"/>
            <w:vAlign w:val="center"/>
          </w:tcPr>
          <w:p w:rsidR="001E1E23" w:rsidRPr="00B948AA" w:rsidRDefault="001E1E23" w:rsidP="00D13269">
            <w:r w:rsidRPr="00B948AA">
              <w:t>1</w:t>
            </w: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Обслуживание учащихся согласно расписанию работы библиотеки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>
              <w:t>п</w:t>
            </w:r>
            <w:r w:rsidRPr="00B948AA">
              <w:t>остоянно</w:t>
            </w:r>
          </w:p>
        </w:tc>
      </w:tr>
      <w:tr w:rsidR="001E1E23" w:rsidRPr="00B948AA" w:rsidTr="001E1E23">
        <w:tc>
          <w:tcPr>
            <w:tcW w:w="675" w:type="dxa"/>
            <w:gridSpan w:val="2"/>
            <w:vAlign w:val="center"/>
          </w:tcPr>
          <w:p w:rsidR="001E1E23" w:rsidRPr="00B948AA" w:rsidRDefault="001E1E23" w:rsidP="00D13269">
            <w:r w:rsidRPr="00B948AA">
              <w:t>2</w:t>
            </w: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Просмотр читательских формуляров с целью выявления задолжников.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 w:rsidRPr="00B948AA">
              <w:t>1 раз в четверть</w:t>
            </w:r>
          </w:p>
        </w:tc>
      </w:tr>
      <w:tr w:rsidR="001E1E23" w:rsidRPr="00B948AA" w:rsidTr="001E1E23">
        <w:tc>
          <w:tcPr>
            <w:tcW w:w="675" w:type="dxa"/>
            <w:gridSpan w:val="2"/>
            <w:vAlign w:val="center"/>
          </w:tcPr>
          <w:p w:rsidR="001E1E23" w:rsidRPr="00B948AA" w:rsidRDefault="001E1E23" w:rsidP="00D13269">
            <w:r w:rsidRPr="00B948AA">
              <w:t>3</w:t>
            </w: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>
              <w:t>п</w:t>
            </w:r>
            <w:r w:rsidRPr="00B948AA">
              <w:t>остоянно</w:t>
            </w:r>
          </w:p>
        </w:tc>
      </w:tr>
      <w:tr w:rsidR="001E1E23" w:rsidRPr="00B948AA" w:rsidTr="001E1E23">
        <w:trPr>
          <w:trHeight w:val="695"/>
        </w:trPr>
        <w:tc>
          <w:tcPr>
            <w:tcW w:w="675" w:type="dxa"/>
            <w:gridSpan w:val="2"/>
            <w:vAlign w:val="center"/>
          </w:tcPr>
          <w:p w:rsidR="001E1E23" w:rsidRPr="00B948AA" w:rsidRDefault="001E1E23" w:rsidP="00D13269">
            <w:r w:rsidRPr="00B948AA">
              <w:t>4</w:t>
            </w: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D13269">
            <w:pPr>
              <w:ind w:left="170"/>
              <w:jc w:val="both"/>
            </w:pPr>
            <w:r w:rsidRPr="00B948AA"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E1E23" w:rsidRPr="00B948AA" w:rsidRDefault="001E1E23" w:rsidP="00D13269">
            <w:r>
              <w:t>п</w:t>
            </w:r>
            <w:r w:rsidRPr="00B948AA">
              <w:t>остоянно</w:t>
            </w:r>
          </w:p>
        </w:tc>
      </w:tr>
      <w:tr w:rsidR="001E1E23" w:rsidRPr="00B948AA" w:rsidTr="001E1E23">
        <w:tc>
          <w:tcPr>
            <w:tcW w:w="9322" w:type="dxa"/>
            <w:gridSpan w:val="5"/>
          </w:tcPr>
          <w:p w:rsidR="001E1E23" w:rsidRPr="00B948AA" w:rsidRDefault="001E1E23" w:rsidP="001E1E23">
            <w:pPr>
              <w:spacing w:before="60" w:after="60"/>
              <w:ind w:left="170" w:right="170"/>
              <w:jc w:val="center"/>
            </w:pPr>
            <w:r w:rsidRPr="00B948AA">
              <w:rPr>
                <w:b/>
              </w:rPr>
              <w:t>Массовая работа</w:t>
            </w:r>
            <w:r w:rsidRPr="00B948AA">
              <w:t> </w:t>
            </w:r>
          </w:p>
        </w:tc>
      </w:tr>
      <w:tr w:rsidR="001E1E23" w:rsidRPr="00B948AA" w:rsidTr="001E1E23">
        <w:tc>
          <w:tcPr>
            <w:tcW w:w="675" w:type="dxa"/>
            <w:gridSpan w:val="2"/>
            <w:vAlign w:val="center"/>
          </w:tcPr>
          <w:p w:rsidR="001E1E23" w:rsidRPr="00B948AA" w:rsidRDefault="001E1E23" w:rsidP="001E1E23">
            <w:pPr>
              <w:spacing w:before="60" w:after="60"/>
              <w:ind w:right="170"/>
            </w:pPr>
            <w:r>
              <w:t>1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1E1E23" w:rsidRPr="00842759" w:rsidRDefault="001E1E23" w:rsidP="001E1E23">
            <w:pPr>
              <w:spacing w:before="60" w:after="60"/>
              <w:ind w:left="170" w:right="170"/>
              <w:jc w:val="center"/>
              <w:rPr>
                <w:b/>
              </w:rPr>
            </w:pPr>
            <w:r w:rsidRPr="00842759">
              <w:rPr>
                <w:b/>
              </w:rPr>
              <w:t>План</w:t>
            </w:r>
            <w:r w:rsidR="00842759" w:rsidRPr="00842759">
              <w:rPr>
                <w:b/>
              </w:rPr>
              <w:t>овые ежегодные выставки</w:t>
            </w:r>
          </w:p>
        </w:tc>
        <w:tc>
          <w:tcPr>
            <w:tcW w:w="1417" w:type="dxa"/>
            <w:shd w:val="clear" w:color="auto" w:fill="auto"/>
          </w:tcPr>
          <w:p w:rsidR="001E1E23" w:rsidRPr="00B948AA" w:rsidRDefault="001E1E23" w:rsidP="001E1E23">
            <w:pPr>
              <w:spacing w:before="60" w:after="60"/>
              <w:ind w:left="170" w:right="170"/>
            </w:pPr>
          </w:p>
        </w:tc>
      </w:tr>
      <w:tr w:rsidR="001E1E23" w:rsidRPr="00B948AA" w:rsidTr="000D3C30">
        <w:trPr>
          <w:trHeight w:val="4671"/>
        </w:trPr>
        <w:tc>
          <w:tcPr>
            <w:tcW w:w="675" w:type="dxa"/>
            <w:gridSpan w:val="2"/>
          </w:tcPr>
          <w:p w:rsidR="001E1E23" w:rsidRPr="00B948AA" w:rsidRDefault="001E1E23" w:rsidP="001E1E23">
            <w:pPr>
              <w:spacing w:before="60" w:after="60"/>
              <w:ind w:left="170" w:right="170"/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1E1E23" w:rsidRDefault="001F3576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</w:pPr>
            <w:r>
              <w:t>«Энциклопедия - о</w:t>
            </w:r>
            <w:r w:rsidRPr="001F3576">
              <w:t>стров тайн и загадок</w:t>
            </w:r>
            <w:r>
              <w:t xml:space="preserve">» (2-4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2C58BE" w:rsidRDefault="001F3576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</w:pPr>
            <w:r>
              <w:t>«</w:t>
            </w:r>
            <w:r>
              <w:t>Мир, увиденный сквозь книгу»</w:t>
            </w:r>
            <w:r w:rsidR="00581EC1">
              <w:t xml:space="preserve"> (5-7 </w:t>
            </w:r>
            <w:proofErr w:type="spellStart"/>
            <w:r w:rsidR="00581EC1">
              <w:t>кл</w:t>
            </w:r>
            <w:proofErr w:type="spellEnd"/>
            <w:r w:rsidR="00581EC1">
              <w:t>.)</w:t>
            </w:r>
          </w:p>
          <w:p w:rsidR="00581EC1" w:rsidRDefault="00581EC1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</w:pPr>
            <w:r>
              <w:t xml:space="preserve">«В объективе – осень» </w:t>
            </w:r>
            <w:proofErr w:type="gramStart"/>
            <w:r>
              <w:t>( 3</w:t>
            </w:r>
            <w:proofErr w:type="gramEnd"/>
            <w:r>
              <w:t xml:space="preserve">-5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81EC1" w:rsidRDefault="00581EC1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</w:pPr>
            <w:r>
              <w:t xml:space="preserve">«В тени каравеллы» В. Крапивину – 85. (4-7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81EC1" w:rsidRDefault="00581EC1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</w:pPr>
            <w:r w:rsidRPr="00581EC1">
              <w:t>«</w:t>
            </w:r>
            <w:proofErr w:type="spellStart"/>
            <w:r w:rsidRPr="00581EC1">
              <w:t>Cыны</w:t>
            </w:r>
            <w:proofErr w:type="spellEnd"/>
            <w:r w:rsidRPr="00581EC1">
              <w:t xml:space="preserve"> отечества – защитники земли русской»</w:t>
            </w:r>
            <w:r>
              <w:t xml:space="preserve"> (3-5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81EC1" w:rsidRDefault="00581EC1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</w:pPr>
            <w:r>
              <w:t>«</w:t>
            </w:r>
            <w:r w:rsidRPr="00581EC1">
              <w:t>3</w:t>
            </w:r>
            <w:r>
              <w:t xml:space="preserve"> декабря - </w:t>
            </w:r>
            <w:r w:rsidRPr="00581EC1">
              <w:t>Международный день кино</w:t>
            </w:r>
            <w:r>
              <w:t xml:space="preserve">» (6-8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81EC1" w:rsidRDefault="00581EC1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</w:pPr>
            <w:r>
              <w:t xml:space="preserve">«Заповедники Алтая» (7-9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81EC1" w:rsidRDefault="00581EC1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</w:pPr>
            <w:r>
              <w:t xml:space="preserve">«Воинская слава Алтая» (6-11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0D3C30" w:rsidRDefault="000D3C30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</w:pPr>
            <w:r>
              <w:t xml:space="preserve">«Наша пресса – на все интересы» (4-7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0D3C30" w:rsidRDefault="000D3C30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</w:pPr>
            <w:r>
              <w:t xml:space="preserve">«Жила-была сказка» (1-3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2C58BE" w:rsidRPr="000D3C30" w:rsidRDefault="000D3C30" w:rsidP="000D3C30">
            <w:pPr>
              <w:pStyle w:val="a4"/>
              <w:numPr>
                <w:ilvl w:val="0"/>
                <w:numId w:val="21"/>
              </w:numPr>
              <w:tabs>
                <w:tab w:val="num" w:pos="720"/>
              </w:tabs>
              <w:rPr>
                <w:b/>
              </w:rPr>
            </w:pPr>
            <w:r>
              <w:t xml:space="preserve">«Куда пойти учиться?» (8-9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8317A" w:rsidRPr="0058317A" w:rsidRDefault="0058317A" w:rsidP="0058317A">
            <w:pPr>
              <w:tabs>
                <w:tab w:val="num" w:pos="720"/>
              </w:tabs>
              <w:ind w:hanging="360"/>
              <w:jc w:val="center"/>
              <w:rPr>
                <w:b/>
              </w:rPr>
            </w:pPr>
            <w:r w:rsidRPr="0058317A">
              <w:rPr>
                <w:b/>
              </w:rPr>
              <w:t>Традиционные выставки</w:t>
            </w:r>
            <w:bookmarkStart w:id="0" w:name="_GoBack"/>
            <w:bookmarkEnd w:id="0"/>
          </w:p>
          <w:p w:rsidR="0058317A" w:rsidRDefault="0058317A" w:rsidP="00F63EEC">
            <w:pPr>
              <w:pStyle w:val="a4"/>
              <w:numPr>
                <w:ilvl w:val="0"/>
                <w:numId w:val="24"/>
              </w:numPr>
              <w:tabs>
                <w:tab w:val="num" w:pos="720"/>
              </w:tabs>
            </w:pPr>
            <w:r>
              <w:t xml:space="preserve">«Алтайский край: страницы истории» </w:t>
            </w:r>
          </w:p>
          <w:p w:rsidR="0058317A" w:rsidRDefault="0058317A" w:rsidP="00F63EEC">
            <w:pPr>
              <w:pStyle w:val="a4"/>
              <w:numPr>
                <w:ilvl w:val="0"/>
                <w:numId w:val="24"/>
              </w:numPr>
              <w:tabs>
                <w:tab w:val="num" w:pos="720"/>
              </w:tabs>
            </w:pPr>
            <w:r>
              <w:t>Писатели Алтая для взрослых и детей</w:t>
            </w:r>
          </w:p>
          <w:p w:rsidR="0058317A" w:rsidRPr="00B948AA" w:rsidRDefault="005B5323" w:rsidP="00F63EEC">
            <w:pPr>
              <w:pStyle w:val="a4"/>
              <w:numPr>
                <w:ilvl w:val="0"/>
                <w:numId w:val="24"/>
              </w:numPr>
              <w:tabs>
                <w:tab w:val="num" w:pos="720"/>
              </w:tabs>
            </w:pPr>
            <w:r>
              <w:t>«</w:t>
            </w:r>
            <w:r w:rsidR="0058317A">
              <w:t>Книги-юбиляры 20</w:t>
            </w:r>
            <w:r>
              <w:t>24</w:t>
            </w:r>
            <w:r w:rsidR="0058317A"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0D3C30" w:rsidRDefault="000D3C30" w:rsidP="0058317A"/>
          <w:p w:rsidR="002C30FF" w:rsidRDefault="002C30FF" w:rsidP="0058317A">
            <w:r>
              <w:t>Сентябрь</w:t>
            </w:r>
          </w:p>
          <w:p w:rsidR="00581EC1" w:rsidRDefault="00581EC1" w:rsidP="0058317A">
            <w:r w:rsidRPr="00581EC1">
              <w:t>Сентябрь</w:t>
            </w:r>
          </w:p>
          <w:p w:rsidR="001E1E23" w:rsidRPr="00B948AA" w:rsidRDefault="002C30FF" w:rsidP="0058317A">
            <w:r>
              <w:t>О</w:t>
            </w:r>
            <w:r w:rsidR="001E1E23">
              <w:t>ктябрь</w:t>
            </w:r>
          </w:p>
          <w:p w:rsidR="00581EC1" w:rsidRDefault="00581EC1" w:rsidP="0058317A">
            <w:r w:rsidRPr="00581EC1">
              <w:t>Октябрь</w:t>
            </w:r>
          </w:p>
          <w:p w:rsidR="001E1E23" w:rsidRPr="00B948AA" w:rsidRDefault="002C30FF" w:rsidP="0058317A">
            <w:r>
              <w:t>Н</w:t>
            </w:r>
            <w:r w:rsidR="001E1E23" w:rsidRPr="00B948AA">
              <w:t>оябрь</w:t>
            </w:r>
          </w:p>
          <w:p w:rsidR="001E1E23" w:rsidRDefault="002C30FF" w:rsidP="0058317A">
            <w:r>
              <w:t>Д</w:t>
            </w:r>
            <w:r w:rsidR="001E1E23" w:rsidRPr="00B948AA">
              <w:t xml:space="preserve">екабрь </w:t>
            </w:r>
          </w:p>
          <w:p w:rsidR="00581EC1" w:rsidRPr="00B948AA" w:rsidRDefault="00581EC1" w:rsidP="0058317A">
            <w:r>
              <w:t>Январь</w:t>
            </w:r>
          </w:p>
          <w:p w:rsidR="001E1E23" w:rsidRPr="00B948AA" w:rsidRDefault="002C30FF" w:rsidP="0058317A">
            <w:r>
              <w:t>Ф</w:t>
            </w:r>
            <w:r w:rsidR="001E1E23" w:rsidRPr="00B948AA">
              <w:t>евраль</w:t>
            </w:r>
          </w:p>
          <w:p w:rsidR="001E1E23" w:rsidRDefault="002C30FF" w:rsidP="0058317A">
            <w:r>
              <w:t>М</w:t>
            </w:r>
            <w:r w:rsidR="001E1E23" w:rsidRPr="00B948AA">
              <w:t xml:space="preserve">арт </w:t>
            </w:r>
          </w:p>
          <w:p w:rsidR="001E1E23" w:rsidRPr="00B948AA" w:rsidRDefault="002C30FF" w:rsidP="0058317A">
            <w:r>
              <w:t>А</w:t>
            </w:r>
            <w:r w:rsidR="001E1E23" w:rsidRPr="00B948AA">
              <w:t>прель</w:t>
            </w:r>
          </w:p>
          <w:p w:rsidR="001E1E23" w:rsidRDefault="00A675D0" w:rsidP="0058317A">
            <w:r>
              <w:t>М</w:t>
            </w:r>
            <w:r w:rsidR="001E1E23" w:rsidRPr="00B948AA">
              <w:t>ай</w:t>
            </w:r>
          </w:p>
          <w:p w:rsidR="0058317A" w:rsidRDefault="0058317A" w:rsidP="0058317A"/>
          <w:p w:rsidR="0058317A" w:rsidRDefault="0058317A" w:rsidP="0058317A"/>
          <w:p w:rsidR="00E24886" w:rsidRDefault="00E24886" w:rsidP="0058317A">
            <w:r>
              <w:t>Сентябрь</w:t>
            </w:r>
          </w:p>
          <w:p w:rsidR="0058317A" w:rsidRDefault="0058317A" w:rsidP="0058317A"/>
          <w:p w:rsidR="0058317A" w:rsidRPr="00B948AA" w:rsidRDefault="0058317A" w:rsidP="0058317A"/>
        </w:tc>
      </w:tr>
      <w:tr w:rsidR="001E1E23" w:rsidRPr="00B948AA" w:rsidTr="001E1E23">
        <w:trPr>
          <w:trHeight w:val="590"/>
        </w:trPr>
        <w:tc>
          <w:tcPr>
            <w:tcW w:w="675" w:type="dxa"/>
            <w:gridSpan w:val="2"/>
          </w:tcPr>
          <w:p w:rsidR="001E1E23" w:rsidRPr="00B948AA" w:rsidRDefault="001E1E23" w:rsidP="001E1E23">
            <w:pPr>
              <w:spacing w:before="60" w:after="60"/>
              <w:ind w:right="170"/>
            </w:pPr>
            <w:r>
              <w:lastRenderedPageBreak/>
              <w:t>2</w:t>
            </w:r>
          </w:p>
          <w:p w:rsidR="001E1E23" w:rsidRPr="00B948AA" w:rsidRDefault="001E1E23" w:rsidP="001E1E23">
            <w:pPr>
              <w:spacing w:before="60" w:after="60"/>
              <w:ind w:left="170" w:right="170"/>
            </w:pPr>
            <w:r w:rsidRPr="00B948AA">
              <w:t> 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1E1E23" w:rsidRPr="00B948AA" w:rsidRDefault="001E1E23" w:rsidP="002C30FF">
            <w:pPr>
              <w:tabs>
                <w:tab w:val="num" w:pos="720"/>
              </w:tabs>
              <w:spacing w:before="60" w:after="60"/>
              <w:ind w:right="170"/>
            </w:pPr>
            <w:r w:rsidRPr="00B948AA">
              <w:t xml:space="preserve">Выставки учебных изданий в помощь подготовке к ВПР, ОГЭ, ЕГЭ, </w:t>
            </w:r>
            <w:r w:rsidR="002C30FF">
              <w:t>с использованием энциклопедических и справочных изданий</w:t>
            </w:r>
            <w:r w:rsidRPr="00B948AA">
              <w:t xml:space="preserve">  </w:t>
            </w:r>
          </w:p>
        </w:tc>
        <w:tc>
          <w:tcPr>
            <w:tcW w:w="1417" w:type="dxa"/>
            <w:shd w:val="clear" w:color="auto" w:fill="auto"/>
          </w:tcPr>
          <w:p w:rsidR="001E1E23" w:rsidRPr="00B948AA" w:rsidRDefault="001E1E23" w:rsidP="001E1E23">
            <w:pPr>
              <w:spacing w:before="60" w:after="60"/>
              <w:ind w:right="170"/>
            </w:pPr>
            <w:r>
              <w:t>в</w:t>
            </w:r>
            <w:r w:rsidRPr="00B948AA">
              <w:t xml:space="preserve"> течение года</w:t>
            </w:r>
          </w:p>
        </w:tc>
      </w:tr>
      <w:tr w:rsidR="001E1E23" w:rsidRPr="00B948AA" w:rsidTr="001E1E23">
        <w:tc>
          <w:tcPr>
            <w:tcW w:w="675" w:type="dxa"/>
            <w:gridSpan w:val="2"/>
            <w:vAlign w:val="center"/>
          </w:tcPr>
          <w:p w:rsidR="001E1E23" w:rsidRPr="00B948AA" w:rsidRDefault="0058317A" w:rsidP="001E1E23">
            <w:pPr>
              <w:spacing w:before="60" w:after="60"/>
              <w:ind w:right="170"/>
            </w:pPr>
            <w:r>
              <w:t>3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565609" w:rsidRDefault="00565609" w:rsidP="002C58BE">
            <w:pPr>
              <w:pStyle w:val="a4"/>
              <w:numPr>
                <w:ilvl w:val="0"/>
                <w:numId w:val="15"/>
              </w:numPr>
              <w:jc w:val="both"/>
            </w:pPr>
            <w:r w:rsidRPr="00565609">
              <w:t>День открытых дверей «Информационные ресурсы библиотеки»</w:t>
            </w:r>
            <w:r>
              <w:t xml:space="preserve"> (2-5</w:t>
            </w:r>
            <w:r w:rsidR="00413FDD">
              <w:t xml:space="preserve"> </w:t>
            </w:r>
            <w:proofErr w:type="spellStart"/>
            <w:r w:rsidR="00413FDD">
              <w:t>кл</w:t>
            </w:r>
            <w:proofErr w:type="spellEnd"/>
            <w:r w:rsidR="00413FDD">
              <w:t>.</w:t>
            </w:r>
            <w:r>
              <w:t>)</w:t>
            </w:r>
          </w:p>
          <w:p w:rsidR="001E1E23" w:rsidRDefault="001E1E23" w:rsidP="002C58BE">
            <w:pPr>
              <w:pStyle w:val="a4"/>
              <w:numPr>
                <w:ilvl w:val="0"/>
                <w:numId w:val="15"/>
              </w:numPr>
              <w:jc w:val="both"/>
            </w:pPr>
            <w:r w:rsidRPr="00B948AA">
              <w:t>Проведение уроков информационной культуры обучающихся</w:t>
            </w:r>
            <w:r>
              <w:t xml:space="preserve">, библиотечных уроков (4-9 </w:t>
            </w:r>
            <w:proofErr w:type="spellStart"/>
            <w:r>
              <w:t>кл</w:t>
            </w:r>
            <w:proofErr w:type="spellEnd"/>
            <w:r w:rsidR="00CA78E0">
              <w:t>.</w:t>
            </w:r>
            <w:r>
              <w:t>)</w:t>
            </w:r>
          </w:p>
          <w:p w:rsidR="00565609" w:rsidRPr="00B948AA" w:rsidRDefault="00565609" w:rsidP="00D13269">
            <w:pPr>
              <w:ind w:left="170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5609" w:rsidRDefault="00565609" w:rsidP="00D13269">
            <w:r>
              <w:t>Сентябрь</w:t>
            </w:r>
          </w:p>
          <w:p w:rsidR="001E1E23" w:rsidRPr="00B948AA" w:rsidRDefault="001E1E23" w:rsidP="00D13269">
            <w:r>
              <w:t>в</w:t>
            </w:r>
            <w:r w:rsidRPr="00B948AA">
              <w:t xml:space="preserve"> течение года</w:t>
            </w:r>
          </w:p>
        </w:tc>
      </w:tr>
      <w:tr w:rsidR="00413FDD" w:rsidRPr="00B948AA" w:rsidTr="002C58BE">
        <w:trPr>
          <w:trHeight w:val="983"/>
        </w:trPr>
        <w:tc>
          <w:tcPr>
            <w:tcW w:w="675" w:type="dxa"/>
            <w:gridSpan w:val="2"/>
            <w:vAlign w:val="center"/>
          </w:tcPr>
          <w:p w:rsidR="00413FDD" w:rsidRDefault="002C58BE" w:rsidP="001E1E23">
            <w:pPr>
              <w:spacing w:before="60" w:after="60"/>
              <w:ind w:right="170"/>
            </w:pPr>
            <w:r>
              <w:t>4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413FDD" w:rsidRPr="00413FDD" w:rsidRDefault="00803765" w:rsidP="00413FDD">
            <w:pPr>
              <w:jc w:val="center"/>
              <w:rPr>
                <w:b/>
              </w:rPr>
            </w:pPr>
            <w:r w:rsidRPr="00803765">
              <w:rPr>
                <w:b/>
              </w:rPr>
              <w:t xml:space="preserve">Проведение мероприятий по </w:t>
            </w:r>
            <w:r>
              <w:rPr>
                <w:b/>
              </w:rPr>
              <w:t>к</w:t>
            </w:r>
            <w:r w:rsidR="00413FDD" w:rsidRPr="00413FDD">
              <w:rPr>
                <w:b/>
              </w:rPr>
              <w:t>раеведение</w:t>
            </w:r>
          </w:p>
          <w:p w:rsidR="00413FDD" w:rsidRDefault="00413FDD" w:rsidP="002C58BE">
            <w:pPr>
              <w:pStyle w:val="a4"/>
              <w:numPr>
                <w:ilvl w:val="0"/>
                <w:numId w:val="14"/>
              </w:numPr>
              <w:jc w:val="both"/>
            </w:pPr>
            <w:r w:rsidRPr="00413FDD">
              <w:t>День краеведения «Я живу на Алтае!»</w:t>
            </w:r>
            <w:r>
              <w:t xml:space="preserve"> (5-6 </w:t>
            </w:r>
            <w:proofErr w:type="spellStart"/>
            <w:r>
              <w:t>кл</w:t>
            </w:r>
            <w:proofErr w:type="spellEnd"/>
            <w:r w:rsidR="00CA78E0">
              <w:t>.</w:t>
            </w:r>
            <w:r>
              <w:t>)</w:t>
            </w:r>
          </w:p>
          <w:p w:rsidR="00413FDD" w:rsidRDefault="00803765" w:rsidP="002C58BE">
            <w:pPr>
              <w:pStyle w:val="a4"/>
              <w:numPr>
                <w:ilvl w:val="0"/>
                <w:numId w:val="14"/>
              </w:numPr>
              <w:jc w:val="both"/>
            </w:pPr>
            <w:r>
              <w:t>Литературная карта «Дорогами Алтайского края» (8-9</w:t>
            </w:r>
            <w:r w:rsidR="00CA78E0">
              <w:t xml:space="preserve"> </w:t>
            </w:r>
            <w:proofErr w:type="spellStart"/>
            <w:r w:rsidR="00CA78E0">
              <w:t>кл</w:t>
            </w:r>
            <w:proofErr w:type="spellEnd"/>
            <w:r w:rsidR="00CA78E0">
              <w:t>.</w:t>
            </w:r>
            <w:r>
              <w:t>)</w:t>
            </w:r>
          </w:p>
          <w:p w:rsidR="00413FDD" w:rsidRDefault="00413FDD" w:rsidP="00D13269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3FDD" w:rsidRDefault="00803765" w:rsidP="00D13269">
            <w:r w:rsidRPr="00803765">
              <w:t>Октябрь</w:t>
            </w:r>
          </w:p>
          <w:p w:rsidR="00CA78E0" w:rsidRDefault="00CA78E0" w:rsidP="00D13269">
            <w:r>
              <w:t>Ноябрь</w:t>
            </w:r>
          </w:p>
        </w:tc>
      </w:tr>
      <w:tr w:rsidR="001E1E23" w:rsidRPr="00B948AA" w:rsidTr="001E1E23">
        <w:tc>
          <w:tcPr>
            <w:tcW w:w="675" w:type="dxa"/>
            <w:gridSpan w:val="2"/>
            <w:vAlign w:val="center"/>
          </w:tcPr>
          <w:p w:rsidR="001E1E23" w:rsidRPr="00B948AA" w:rsidRDefault="002C58BE" w:rsidP="001E1E23">
            <w:pPr>
              <w:spacing w:before="60" w:after="60"/>
              <w:ind w:right="170"/>
            </w:pPr>
            <w:r>
              <w:t>5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1E1E23" w:rsidRPr="00842759" w:rsidRDefault="001E1E23" w:rsidP="00D13269">
            <w:pPr>
              <w:jc w:val="center"/>
              <w:rPr>
                <w:b/>
              </w:rPr>
            </w:pPr>
            <w:r w:rsidRPr="00842759">
              <w:rPr>
                <w:b/>
              </w:rPr>
              <w:t>Проведение мероприятий по правовому воспитанию обучающихся</w:t>
            </w:r>
          </w:p>
          <w:p w:rsidR="001E1E23" w:rsidRDefault="00A675D0" w:rsidP="002C58BE">
            <w:pPr>
              <w:pStyle w:val="a4"/>
              <w:numPr>
                <w:ilvl w:val="0"/>
                <w:numId w:val="13"/>
              </w:numPr>
              <w:jc w:val="both"/>
            </w:pPr>
            <w:r w:rsidRPr="00A675D0">
              <w:t>Правовой факультатив «Главный закон нашей жизни» по Конституции России</w:t>
            </w:r>
            <w:r>
              <w:t xml:space="preserve"> (9)</w:t>
            </w:r>
          </w:p>
          <w:p w:rsidR="00565609" w:rsidRPr="00B948AA" w:rsidRDefault="00413FDD" w:rsidP="002C58BE">
            <w:pPr>
              <w:pStyle w:val="a4"/>
              <w:numPr>
                <w:ilvl w:val="0"/>
                <w:numId w:val="13"/>
              </w:numPr>
              <w:jc w:val="both"/>
            </w:pPr>
            <w:r w:rsidRPr="00413FDD">
              <w:t>Правовой час «Самый главный документ – история паспорта»</w:t>
            </w:r>
            <w:r>
              <w:t xml:space="preserve"> (8)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1E23" w:rsidRDefault="001E1E23" w:rsidP="00D13269"/>
          <w:p w:rsidR="001E1E23" w:rsidRDefault="00A675D0" w:rsidP="00D13269">
            <w:r>
              <w:t>Н</w:t>
            </w:r>
            <w:r w:rsidR="001E1E23">
              <w:t>оябрь</w:t>
            </w:r>
          </w:p>
          <w:p w:rsidR="00413FDD" w:rsidRDefault="00413FDD" w:rsidP="00D13269"/>
          <w:p w:rsidR="001E1E23" w:rsidRPr="00B948AA" w:rsidRDefault="001E1E23" w:rsidP="00D13269">
            <w:r>
              <w:t>декабрь</w:t>
            </w:r>
          </w:p>
        </w:tc>
      </w:tr>
      <w:tr w:rsidR="001E1E23" w:rsidRPr="00B948AA" w:rsidTr="00803765">
        <w:trPr>
          <w:trHeight w:val="1303"/>
        </w:trPr>
        <w:tc>
          <w:tcPr>
            <w:tcW w:w="675" w:type="dxa"/>
            <w:gridSpan w:val="2"/>
            <w:vAlign w:val="center"/>
          </w:tcPr>
          <w:p w:rsidR="001E1E23" w:rsidRPr="00B948AA" w:rsidRDefault="002C58BE" w:rsidP="00216F1B">
            <w:r>
              <w:t>6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1E1E23" w:rsidRPr="00842759" w:rsidRDefault="001E1E23" w:rsidP="00D13269">
            <w:pPr>
              <w:jc w:val="center"/>
              <w:rPr>
                <w:b/>
              </w:rPr>
            </w:pPr>
            <w:r w:rsidRPr="00842759">
              <w:rPr>
                <w:b/>
              </w:rPr>
              <w:t>Проведение мероприятий по патриотическому воспитанию обучающихся</w:t>
            </w:r>
          </w:p>
          <w:p w:rsidR="00A675D0" w:rsidRDefault="00565609" w:rsidP="002C58BE">
            <w:pPr>
              <w:pStyle w:val="a4"/>
              <w:numPr>
                <w:ilvl w:val="0"/>
                <w:numId w:val="12"/>
              </w:numPr>
              <w:jc w:val="both"/>
            </w:pPr>
            <w:proofErr w:type="spellStart"/>
            <w:r>
              <w:t>Книжкин</w:t>
            </w:r>
            <w:proofErr w:type="spellEnd"/>
            <w:r>
              <w:t xml:space="preserve"> час «О богатырях и витязях» (1-3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803765" w:rsidRDefault="002C58BE" w:rsidP="002C58BE">
            <w:pPr>
              <w:pStyle w:val="a4"/>
              <w:numPr>
                <w:ilvl w:val="0"/>
                <w:numId w:val="12"/>
              </w:numPr>
              <w:jc w:val="both"/>
            </w:pPr>
            <w:r>
              <w:t xml:space="preserve">Поэтический обзор </w:t>
            </w:r>
            <w:r w:rsidR="00803765">
              <w:t xml:space="preserve">«На фронте музы не молчали» (7-9 </w:t>
            </w:r>
            <w:proofErr w:type="spellStart"/>
            <w:r w:rsidR="00803765">
              <w:t>кл</w:t>
            </w:r>
            <w:proofErr w:type="spellEnd"/>
            <w:r w:rsidR="00803765">
              <w:t>.)</w:t>
            </w:r>
          </w:p>
          <w:p w:rsidR="00476047" w:rsidRPr="00B948AA" w:rsidRDefault="00476047" w:rsidP="00D13269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3765" w:rsidRDefault="00803765" w:rsidP="00D13269">
            <w:r w:rsidRPr="00803765">
              <w:t>Февраль</w:t>
            </w:r>
          </w:p>
          <w:p w:rsidR="00216F1B" w:rsidRPr="00B948AA" w:rsidRDefault="00216F1B" w:rsidP="00803765">
            <w:r>
              <w:t>М</w:t>
            </w:r>
            <w:r w:rsidR="001E1E23" w:rsidRPr="00B948AA">
              <w:t>ай</w:t>
            </w:r>
          </w:p>
        </w:tc>
      </w:tr>
      <w:tr w:rsidR="001E1E23" w:rsidRPr="00B948AA" w:rsidTr="001E1E23">
        <w:tc>
          <w:tcPr>
            <w:tcW w:w="675" w:type="dxa"/>
            <w:gridSpan w:val="2"/>
            <w:vAlign w:val="center"/>
          </w:tcPr>
          <w:p w:rsidR="001E1E23" w:rsidRDefault="002C58BE" w:rsidP="001E1E23">
            <w:pPr>
              <w:spacing w:before="60" w:after="60"/>
              <w:ind w:right="170"/>
            </w:pPr>
            <w:r>
              <w:t>7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1E1E23" w:rsidRDefault="001E1E23" w:rsidP="00D13269">
            <w:pPr>
              <w:jc w:val="center"/>
              <w:rPr>
                <w:b/>
              </w:rPr>
            </w:pPr>
            <w:r w:rsidRPr="004A779D">
              <w:rPr>
                <w:b/>
              </w:rPr>
              <w:t>В п</w:t>
            </w:r>
            <w:r w:rsidR="004A779D">
              <w:rPr>
                <w:b/>
              </w:rPr>
              <w:t>омощь социализации личности</w:t>
            </w:r>
          </w:p>
          <w:p w:rsidR="00803765" w:rsidRPr="00803765" w:rsidRDefault="00803765" w:rsidP="002C58BE">
            <w:pPr>
              <w:pStyle w:val="a4"/>
              <w:numPr>
                <w:ilvl w:val="0"/>
                <w:numId w:val="11"/>
              </w:numPr>
            </w:pPr>
            <w:r w:rsidRPr="00803765">
              <w:t xml:space="preserve">Литературно-творческая мастерская «Дед мороз и компания» (3-4 </w:t>
            </w:r>
            <w:proofErr w:type="spellStart"/>
            <w:r w:rsidRPr="00803765">
              <w:t>кл</w:t>
            </w:r>
            <w:proofErr w:type="spellEnd"/>
            <w:r w:rsidRPr="00803765">
              <w:t>)</w:t>
            </w:r>
            <w:r w:rsidRPr="00803765">
              <w:tab/>
            </w:r>
          </w:p>
          <w:p w:rsidR="00216F1B" w:rsidRDefault="004A779D" w:rsidP="002C58BE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Сказки о мастерах и ремеслах (2-3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4A779D" w:rsidRDefault="004A779D" w:rsidP="002C58BE">
            <w:pPr>
              <w:pStyle w:val="a4"/>
              <w:numPr>
                <w:ilvl w:val="0"/>
                <w:numId w:val="11"/>
              </w:numPr>
              <w:jc w:val="both"/>
            </w:pPr>
            <w:r w:rsidRPr="004A779D">
              <w:t>Фольклорная светёлка «Родник живого слова»</w:t>
            </w:r>
            <w:r>
              <w:t xml:space="preserve"> (4-5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58317A" w:rsidRDefault="0058317A" w:rsidP="002C58BE">
            <w:pPr>
              <w:pStyle w:val="a4"/>
              <w:numPr>
                <w:ilvl w:val="0"/>
                <w:numId w:val="11"/>
              </w:numPr>
              <w:jc w:val="both"/>
            </w:pPr>
            <w:proofErr w:type="spellStart"/>
            <w:r>
              <w:t>Библиоурок</w:t>
            </w:r>
            <w:proofErr w:type="spellEnd"/>
            <w:r>
              <w:t xml:space="preserve"> «Здоровье начинается в семье» (3-4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1E1E23" w:rsidRPr="00B948AA" w:rsidRDefault="001E1E23" w:rsidP="00803765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3765" w:rsidRDefault="00803765" w:rsidP="00D13269">
            <w:r w:rsidRPr="00803765">
              <w:t>Декабрь</w:t>
            </w:r>
          </w:p>
          <w:p w:rsidR="0058317A" w:rsidRDefault="0058317A" w:rsidP="00D13269"/>
          <w:p w:rsidR="00803765" w:rsidRDefault="00803765" w:rsidP="00803765">
            <w:r>
              <w:t>Январь</w:t>
            </w:r>
          </w:p>
          <w:p w:rsidR="00803765" w:rsidRDefault="00803765" w:rsidP="00803765"/>
          <w:p w:rsidR="00803765" w:rsidRDefault="00803765" w:rsidP="00803765">
            <w:r>
              <w:t>Февраль</w:t>
            </w:r>
          </w:p>
          <w:p w:rsidR="00803765" w:rsidRDefault="00803765" w:rsidP="00803765">
            <w:r>
              <w:t>Октябрь</w:t>
            </w:r>
          </w:p>
          <w:p w:rsidR="004A779D" w:rsidRDefault="004A779D" w:rsidP="00D13269"/>
        </w:tc>
      </w:tr>
    </w:tbl>
    <w:p w:rsidR="001E1E23" w:rsidRPr="00B948AA" w:rsidRDefault="001E1E23" w:rsidP="001E1E23">
      <w:pPr>
        <w:spacing w:before="100" w:beforeAutospacing="1" w:after="100" w:afterAutospacing="1"/>
        <w:jc w:val="center"/>
        <w:rPr>
          <w:b/>
        </w:rPr>
      </w:pPr>
      <w:r w:rsidRPr="00B948AA">
        <w:rPr>
          <w:b/>
        </w:rPr>
        <w:t>Работа с активом библиотеки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842"/>
      </w:tblGrid>
      <w:tr w:rsidR="001E1E23" w:rsidRPr="00B948AA" w:rsidTr="002C58BE">
        <w:trPr>
          <w:trHeight w:val="689"/>
        </w:trPr>
        <w:tc>
          <w:tcPr>
            <w:tcW w:w="675" w:type="dxa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№ п\п</w:t>
            </w: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Содержание работы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Срок исполнения</w:t>
            </w:r>
          </w:p>
        </w:tc>
      </w:tr>
      <w:tr w:rsidR="002C58BE" w:rsidRPr="00B948AA" w:rsidTr="002C58BE">
        <w:trPr>
          <w:cantSplit/>
          <w:trHeight w:val="1666"/>
        </w:trPr>
        <w:tc>
          <w:tcPr>
            <w:tcW w:w="675" w:type="dxa"/>
            <w:vAlign w:val="center"/>
          </w:tcPr>
          <w:p w:rsidR="002C58BE" w:rsidRPr="00B948AA" w:rsidRDefault="002C58BE" w:rsidP="001E1E23">
            <w:p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</w:tcPr>
          <w:p w:rsidR="002C58BE" w:rsidRPr="00B948AA" w:rsidRDefault="002C58BE" w:rsidP="00D13269">
            <w:r w:rsidRPr="00B948AA">
              <w:t>Организовать помощь актива в:</w:t>
            </w:r>
          </w:p>
          <w:p w:rsidR="002C58BE" w:rsidRPr="00B948AA" w:rsidRDefault="002C58BE" w:rsidP="002C58BE">
            <w:pPr>
              <w:pStyle w:val="a4"/>
              <w:numPr>
                <w:ilvl w:val="0"/>
                <w:numId w:val="10"/>
              </w:numPr>
            </w:pPr>
            <w:r w:rsidRPr="00B948AA">
              <w:t>ремонте книг и учебников</w:t>
            </w:r>
          </w:p>
          <w:p w:rsidR="002C58BE" w:rsidRPr="00B948AA" w:rsidRDefault="002C58BE" w:rsidP="002C58BE">
            <w:pPr>
              <w:pStyle w:val="a4"/>
              <w:numPr>
                <w:ilvl w:val="0"/>
                <w:numId w:val="10"/>
              </w:numPr>
            </w:pPr>
            <w:r w:rsidRPr="00B948AA">
              <w:t>проведении санитарных дней</w:t>
            </w:r>
          </w:p>
          <w:p w:rsidR="002C58BE" w:rsidRPr="00B948AA" w:rsidRDefault="002C58BE" w:rsidP="002C58BE">
            <w:pPr>
              <w:pStyle w:val="a4"/>
              <w:numPr>
                <w:ilvl w:val="0"/>
                <w:numId w:val="10"/>
              </w:numPr>
            </w:pPr>
            <w:r w:rsidRPr="00B948AA">
              <w:t>оформлении библиотеки</w:t>
            </w:r>
          </w:p>
          <w:p w:rsidR="002C58BE" w:rsidRPr="00B948AA" w:rsidRDefault="002C58BE" w:rsidP="002C58BE">
            <w:pPr>
              <w:pStyle w:val="a4"/>
              <w:numPr>
                <w:ilvl w:val="0"/>
                <w:numId w:val="10"/>
              </w:numPr>
            </w:pPr>
            <w:r w:rsidRPr="00B948AA">
              <w:t>уходе за цветами</w:t>
            </w:r>
          </w:p>
          <w:p w:rsidR="002C58BE" w:rsidRPr="00B948AA" w:rsidRDefault="002C58BE" w:rsidP="002C58BE">
            <w:pPr>
              <w:pStyle w:val="a4"/>
              <w:numPr>
                <w:ilvl w:val="0"/>
                <w:numId w:val="10"/>
              </w:numPr>
            </w:pPr>
            <w:r w:rsidRPr="00B948AA">
              <w:t>получении и обработке книг</w:t>
            </w:r>
          </w:p>
        </w:tc>
        <w:tc>
          <w:tcPr>
            <w:tcW w:w="1842" w:type="dxa"/>
            <w:shd w:val="clear" w:color="auto" w:fill="auto"/>
          </w:tcPr>
          <w:p w:rsidR="002C58BE" w:rsidRDefault="002C58BE" w:rsidP="002C58BE">
            <w:pPr>
              <w:jc w:val="both"/>
              <w:rPr>
                <w:sz w:val="28"/>
                <w:szCs w:val="28"/>
              </w:rPr>
            </w:pPr>
            <w:r w:rsidRPr="002C58BE">
              <w:rPr>
                <w:sz w:val="28"/>
                <w:szCs w:val="28"/>
              </w:rPr>
              <w:t xml:space="preserve">  </w:t>
            </w:r>
          </w:p>
          <w:p w:rsidR="002C58BE" w:rsidRDefault="002C58BE" w:rsidP="002C58BE">
            <w:pPr>
              <w:jc w:val="both"/>
              <w:rPr>
                <w:sz w:val="28"/>
                <w:szCs w:val="28"/>
              </w:rPr>
            </w:pPr>
          </w:p>
          <w:p w:rsidR="002C58BE" w:rsidRPr="002C58BE" w:rsidRDefault="002C58BE" w:rsidP="002C58BE">
            <w:pPr>
              <w:jc w:val="both"/>
              <w:rPr>
                <w:sz w:val="28"/>
                <w:szCs w:val="28"/>
              </w:rPr>
            </w:pPr>
            <w:r w:rsidRPr="002C58BE">
              <w:rPr>
                <w:sz w:val="28"/>
                <w:szCs w:val="28"/>
              </w:rPr>
              <w:t>постоянно</w:t>
            </w:r>
          </w:p>
        </w:tc>
      </w:tr>
    </w:tbl>
    <w:p w:rsidR="001E1E23" w:rsidRPr="00B948AA" w:rsidRDefault="001E1E23" w:rsidP="001E1E23">
      <w:pPr>
        <w:spacing w:before="100" w:beforeAutospacing="1" w:after="100" w:afterAutospacing="1"/>
        <w:jc w:val="center"/>
        <w:rPr>
          <w:b/>
        </w:rPr>
      </w:pPr>
      <w:r w:rsidRPr="00B948AA">
        <w:rPr>
          <w:b/>
        </w:rPr>
        <w:t xml:space="preserve"> Повышение квалификации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842"/>
      </w:tblGrid>
      <w:tr w:rsidR="001E1E23" w:rsidRPr="00B948AA" w:rsidTr="001E1E23">
        <w:tc>
          <w:tcPr>
            <w:tcW w:w="675" w:type="dxa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№ п\п</w:t>
            </w: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Со</w:t>
            </w:r>
            <w:r>
              <w:t>д</w:t>
            </w:r>
            <w:r w:rsidRPr="00B948AA">
              <w:t>ержание работы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Срок исполнения</w:t>
            </w:r>
          </w:p>
        </w:tc>
      </w:tr>
      <w:tr w:rsidR="004A779D" w:rsidRPr="00B948AA" w:rsidTr="00283909">
        <w:tc>
          <w:tcPr>
            <w:tcW w:w="675" w:type="dxa"/>
            <w:vAlign w:val="center"/>
          </w:tcPr>
          <w:p w:rsidR="004A779D" w:rsidRPr="00B948AA" w:rsidRDefault="004A779D" w:rsidP="001E1E23">
            <w:pPr>
              <w:numPr>
                <w:ilvl w:val="0"/>
                <w:numId w:val="4"/>
              </w:numPr>
              <w:spacing w:before="60" w:after="60"/>
              <w:ind w:right="170"/>
              <w:jc w:val="center"/>
            </w:pPr>
          </w:p>
        </w:tc>
        <w:tc>
          <w:tcPr>
            <w:tcW w:w="6663" w:type="dxa"/>
            <w:shd w:val="clear" w:color="auto" w:fill="auto"/>
          </w:tcPr>
          <w:p w:rsidR="004A779D" w:rsidRPr="00B948AA" w:rsidRDefault="004A779D" w:rsidP="001E1E23">
            <w:r w:rsidRPr="00B948AA">
              <w:t>Участвовать в работе районного методического объединения библиотекарей</w:t>
            </w:r>
          </w:p>
        </w:tc>
        <w:tc>
          <w:tcPr>
            <w:tcW w:w="1842" w:type="dxa"/>
            <w:vMerge w:val="restart"/>
            <w:shd w:val="clear" w:color="auto" w:fill="auto"/>
            <w:textDirection w:val="btLr"/>
            <w:vAlign w:val="center"/>
          </w:tcPr>
          <w:p w:rsidR="004A779D" w:rsidRPr="00F63EEC" w:rsidRDefault="004A779D" w:rsidP="00283909">
            <w:pPr>
              <w:ind w:left="113" w:right="113"/>
              <w:jc w:val="center"/>
              <w:rPr>
                <w:sz w:val="36"/>
                <w:szCs w:val="36"/>
              </w:rPr>
            </w:pPr>
            <w:r w:rsidRPr="00F63EEC">
              <w:rPr>
                <w:sz w:val="28"/>
                <w:szCs w:val="28"/>
              </w:rPr>
              <w:t>постоянно</w:t>
            </w:r>
          </w:p>
        </w:tc>
      </w:tr>
      <w:tr w:rsidR="004A779D" w:rsidRPr="00B948AA" w:rsidTr="001E1E23">
        <w:tc>
          <w:tcPr>
            <w:tcW w:w="675" w:type="dxa"/>
            <w:vAlign w:val="center"/>
          </w:tcPr>
          <w:p w:rsidR="004A779D" w:rsidRPr="00B948AA" w:rsidRDefault="004A779D" w:rsidP="001E1E23">
            <w:pPr>
              <w:numPr>
                <w:ilvl w:val="0"/>
                <w:numId w:val="4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</w:tcPr>
          <w:p w:rsidR="004A779D" w:rsidRPr="00B948AA" w:rsidRDefault="004A779D" w:rsidP="00CA78E0">
            <w:r w:rsidRPr="00B948AA">
              <w:t>Участие в семинарах АКДБ им. Крупской, библиотеки А</w:t>
            </w:r>
            <w:r w:rsidR="00CA78E0">
              <w:t>ИРО</w:t>
            </w:r>
            <w:r w:rsidRPr="00B948AA">
              <w:t>, городских массовых библиотек  с целью повышения квалификации</w:t>
            </w:r>
          </w:p>
        </w:tc>
        <w:tc>
          <w:tcPr>
            <w:tcW w:w="1842" w:type="dxa"/>
            <w:vMerge/>
            <w:shd w:val="clear" w:color="auto" w:fill="auto"/>
          </w:tcPr>
          <w:p w:rsidR="004A779D" w:rsidRPr="00B948AA" w:rsidRDefault="004A779D" w:rsidP="001E1E23"/>
        </w:tc>
      </w:tr>
      <w:tr w:rsidR="004A779D" w:rsidRPr="00B948AA" w:rsidTr="001E1E23">
        <w:tc>
          <w:tcPr>
            <w:tcW w:w="675" w:type="dxa"/>
            <w:vAlign w:val="center"/>
          </w:tcPr>
          <w:p w:rsidR="004A779D" w:rsidRPr="00B948AA" w:rsidRDefault="004A779D" w:rsidP="001E1E23">
            <w:pPr>
              <w:numPr>
                <w:ilvl w:val="0"/>
                <w:numId w:val="4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</w:tcPr>
          <w:p w:rsidR="004A779D" w:rsidRPr="00B948AA" w:rsidRDefault="004A779D" w:rsidP="001E1E23">
            <w:proofErr w:type="spellStart"/>
            <w:r w:rsidRPr="00B948AA">
              <w:t>Взаимопосещения</w:t>
            </w:r>
            <w:proofErr w:type="spellEnd"/>
            <w:r w:rsidRPr="00B948AA">
              <w:t xml:space="preserve"> библиотек района.</w:t>
            </w:r>
          </w:p>
        </w:tc>
        <w:tc>
          <w:tcPr>
            <w:tcW w:w="1842" w:type="dxa"/>
            <w:vMerge/>
            <w:shd w:val="clear" w:color="auto" w:fill="auto"/>
          </w:tcPr>
          <w:p w:rsidR="004A779D" w:rsidRPr="00B948AA" w:rsidRDefault="004A779D" w:rsidP="001E1E23"/>
        </w:tc>
      </w:tr>
      <w:tr w:rsidR="004A779D" w:rsidRPr="00B948AA" w:rsidTr="001E1E23">
        <w:tc>
          <w:tcPr>
            <w:tcW w:w="675" w:type="dxa"/>
            <w:vAlign w:val="center"/>
          </w:tcPr>
          <w:p w:rsidR="004A779D" w:rsidRPr="00B948AA" w:rsidRDefault="004A779D" w:rsidP="001E1E23">
            <w:pPr>
              <w:numPr>
                <w:ilvl w:val="0"/>
                <w:numId w:val="4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</w:tcPr>
          <w:p w:rsidR="004A779D" w:rsidRPr="00B948AA" w:rsidRDefault="004A779D" w:rsidP="001E1E23">
            <w:r w:rsidRPr="00B948AA">
              <w:t>Использование опыта лучших школьных библиотекарей.</w:t>
            </w:r>
          </w:p>
        </w:tc>
        <w:tc>
          <w:tcPr>
            <w:tcW w:w="1842" w:type="dxa"/>
            <w:vMerge/>
            <w:shd w:val="clear" w:color="auto" w:fill="auto"/>
          </w:tcPr>
          <w:p w:rsidR="004A779D" w:rsidRPr="00B948AA" w:rsidRDefault="004A779D" w:rsidP="001E1E23"/>
        </w:tc>
      </w:tr>
      <w:tr w:rsidR="004A779D" w:rsidRPr="00B948AA" w:rsidTr="001E1E23">
        <w:tc>
          <w:tcPr>
            <w:tcW w:w="675" w:type="dxa"/>
            <w:vAlign w:val="center"/>
          </w:tcPr>
          <w:p w:rsidR="004A779D" w:rsidRPr="00B948AA" w:rsidRDefault="004A779D" w:rsidP="001E1E23">
            <w:pPr>
              <w:numPr>
                <w:ilvl w:val="0"/>
                <w:numId w:val="4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</w:tcPr>
          <w:p w:rsidR="004A779D" w:rsidRPr="00B948AA" w:rsidRDefault="004A779D" w:rsidP="001E1E23">
            <w:r w:rsidRPr="00B948AA">
              <w:t>Совершенствование традиционных и освоение новых библиотечных  технологий.</w:t>
            </w:r>
          </w:p>
        </w:tc>
        <w:tc>
          <w:tcPr>
            <w:tcW w:w="1842" w:type="dxa"/>
            <w:vMerge/>
            <w:shd w:val="clear" w:color="auto" w:fill="auto"/>
          </w:tcPr>
          <w:p w:rsidR="004A779D" w:rsidRPr="00B948AA" w:rsidRDefault="004A779D" w:rsidP="001E1E23"/>
        </w:tc>
      </w:tr>
      <w:tr w:rsidR="004A779D" w:rsidRPr="00B948AA" w:rsidTr="001E1E23">
        <w:tc>
          <w:tcPr>
            <w:tcW w:w="675" w:type="dxa"/>
            <w:vAlign w:val="center"/>
          </w:tcPr>
          <w:p w:rsidR="004A779D" w:rsidRPr="00B948AA" w:rsidRDefault="004A779D" w:rsidP="001E1E23">
            <w:pPr>
              <w:numPr>
                <w:ilvl w:val="0"/>
                <w:numId w:val="4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</w:tcPr>
          <w:p w:rsidR="004A779D" w:rsidRPr="00B948AA" w:rsidRDefault="004A779D" w:rsidP="001E1E23">
            <w:pPr>
              <w:jc w:val="both"/>
            </w:pPr>
            <w:r w:rsidRPr="00B948AA">
              <w:t xml:space="preserve"> Расширение ассортимента </w:t>
            </w:r>
            <w:proofErr w:type="spellStart"/>
            <w:r w:rsidRPr="00B948AA">
              <w:t>библиотечно</w:t>
            </w:r>
            <w:proofErr w:type="spellEnd"/>
            <w:r w:rsidRPr="00B948AA">
              <w:t xml:space="preserve"> – информационных услуг, повышение их качества на основе использования новых технологий: компьютеризации библиотеки, использовании электронных носителей и Интернет.</w:t>
            </w:r>
          </w:p>
        </w:tc>
        <w:tc>
          <w:tcPr>
            <w:tcW w:w="1842" w:type="dxa"/>
            <w:vMerge/>
            <w:shd w:val="clear" w:color="auto" w:fill="auto"/>
          </w:tcPr>
          <w:p w:rsidR="004A779D" w:rsidRPr="00B948AA" w:rsidRDefault="004A779D" w:rsidP="001E1E23"/>
        </w:tc>
      </w:tr>
    </w:tbl>
    <w:p w:rsidR="001E1E23" w:rsidRPr="00B948AA" w:rsidRDefault="001E1E23" w:rsidP="001E1E23">
      <w:pPr>
        <w:spacing w:before="100" w:beforeAutospacing="1" w:after="100" w:afterAutospacing="1"/>
        <w:jc w:val="center"/>
        <w:rPr>
          <w:b/>
        </w:rPr>
      </w:pPr>
      <w:r w:rsidRPr="00B948AA">
        <w:rPr>
          <w:b/>
        </w:rPr>
        <w:t>Прочие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842"/>
      </w:tblGrid>
      <w:tr w:rsidR="001E1E23" w:rsidRPr="00B948AA" w:rsidTr="001E1E23">
        <w:tc>
          <w:tcPr>
            <w:tcW w:w="675" w:type="dxa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№ п\п</w:t>
            </w: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Содержание работы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Срок исполнения</w:t>
            </w:r>
          </w:p>
        </w:tc>
      </w:tr>
      <w:tr w:rsidR="001E1E23" w:rsidRPr="00B948AA" w:rsidTr="001E1E23">
        <w:tc>
          <w:tcPr>
            <w:tcW w:w="675" w:type="dxa"/>
            <w:vAlign w:val="center"/>
          </w:tcPr>
          <w:p w:rsidR="001E1E23" w:rsidRPr="00B948AA" w:rsidRDefault="001E1E23" w:rsidP="001E1E23">
            <w:pPr>
              <w:numPr>
                <w:ilvl w:val="0"/>
                <w:numId w:val="5"/>
              </w:numPr>
              <w:spacing w:before="60" w:after="60"/>
              <w:ind w:right="170"/>
              <w:jc w:val="center"/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1E1E23" w:rsidRPr="00B948AA" w:rsidRDefault="001E1E23" w:rsidP="00CA78E0">
            <w:pPr>
              <w:spacing w:before="60" w:after="60"/>
              <w:ind w:left="113" w:right="113"/>
            </w:pPr>
            <w:r w:rsidRPr="00B948AA">
              <w:t>Составление отчёта о работе библиотеки за 20</w:t>
            </w:r>
            <w:r w:rsidR="00CA78E0">
              <w:t>23</w:t>
            </w:r>
            <w:r w:rsidRPr="00B948AA">
              <w:t>-20</w:t>
            </w:r>
            <w:r w:rsidR="00CA78E0">
              <w:t xml:space="preserve">24 </w:t>
            </w:r>
            <w:r w:rsidRPr="00B948AA">
              <w:t>учебный год.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 w:rsidRPr="00B948AA">
              <w:t>июнь</w:t>
            </w:r>
          </w:p>
        </w:tc>
      </w:tr>
      <w:tr w:rsidR="001E1E23" w:rsidRPr="00B948AA" w:rsidTr="001E1E23">
        <w:tc>
          <w:tcPr>
            <w:tcW w:w="675" w:type="dxa"/>
            <w:vAlign w:val="center"/>
          </w:tcPr>
          <w:p w:rsidR="001E1E23" w:rsidRPr="00B948AA" w:rsidRDefault="001E1E23" w:rsidP="001E1E23">
            <w:pPr>
              <w:numPr>
                <w:ilvl w:val="0"/>
                <w:numId w:val="5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1E1E23" w:rsidRPr="00B948AA" w:rsidRDefault="001E1E23" w:rsidP="00283909">
            <w:pPr>
              <w:spacing w:before="60" w:after="60"/>
              <w:ind w:left="113" w:right="113"/>
            </w:pPr>
            <w:r w:rsidRPr="00B948AA">
              <w:t>Составление плана работы библиотеки на 20</w:t>
            </w:r>
            <w:r w:rsidR="00CA78E0">
              <w:t>24-2025</w:t>
            </w:r>
            <w:r w:rsidRPr="00B948AA">
              <w:t xml:space="preserve"> учебный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 w:rsidRPr="00B948AA">
              <w:t>июнь</w:t>
            </w:r>
          </w:p>
        </w:tc>
      </w:tr>
      <w:tr w:rsidR="001E1E23" w:rsidRPr="00B948AA" w:rsidTr="001E1E23">
        <w:tc>
          <w:tcPr>
            <w:tcW w:w="675" w:type="dxa"/>
            <w:vAlign w:val="center"/>
          </w:tcPr>
          <w:p w:rsidR="001E1E23" w:rsidRPr="00B948AA" w:rsidRDefault="001E1E23" w:rsidP="001E1E23">
            <w:pPr>
              <w:numPr>
                <w:ilvl w:val="0"/>
                <w:numId w:val="5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>
              <w:t xml:space="preserve">Проверка фонда на наличие экстремистской литературы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CA78E0" w:rsidP="001E1E23">
            <w:pPr>
              <w:spacing w:before="60" w:after="60"/>
              <w:ind w:left="113" w:right="113"/>
            </w:pPr>
            <w:r>
              <w:t>Раз в четверть</w:t>
            </w:r>
          </w:p>
        </w:tc>
      </w:tr>
      <w:tr w:rsidR="001E1E23" w:rsidRPr="00B948AA" w:rsidTr="001E1E23">
        <w:tc>
          <w:tcPr>
            <w:tcW w:w="675" w:type="dxa"/>
            <w:vAlign w:val="center"/>
          </w:tcPr>
          <w:p w:rsidR="001E1E23" w:rsidRPr="00B948AA" w:rsidRDefault="001E1E23" w:rsidP="001E1E23">
            <w:pPr>
              <w:numPr>
                <w:ilvl w:val="0"/>
                <w:numId w:val="5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 w:rsidRPr="00B948AA">
              <w:t>Ведение дневника работы библиотеки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>
              <w:t>п</w:t>
            </w:r>
            <w:r w:rsidRPr="00B948AA">
              <w:t>остоянно</w:t>
            </w:r>
          </w:p>
        </w:tc>
      </w:tr>
      <w:tr w:rsidR="001E1E23" w:rsidRPr="00B948AA" w:rsidTr="001E1E23">
        <w:tc>
          <w:tcPr>
            <w:tcW w:w="675" w:type="dxa"/>
            <w:vAlign w:val="center"/>
          </w:tcPr>
          <w:p w:rsidR="001E1E23" w:rsidRPr="00B948AA" w:rsidRDefault="001E1E23" w:rsidP="001E1E23">
            <w:pPr>
              <w:numPr>
                <w:ilvl w:val="0"/>
                <w:numId w:val="5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 w:rsidRPr="00B948AA">
              <w:t>Вывоз макулатуры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>
              <w:t>Май-июнь</w:t>
            </w:r>
          </w:p>
        </w:tc>
      </w:tr>
    </w:tbl>
    <w:p w:rsidR="001E1E23" w:rsidRPr="00B948AA" w:rsidRDefault="001E1E23" w:rsidP="001E1E23">
      <w:pPr>
        <w:spacing w:before="100" w:beforeAutospacing="1" w:after="100" w:afterAutospacing="1"/>
        <w:jc w:val="center"/>
        <w:rPr>
          <w:b/>
        </w:rPr>
      </w:pPr>
      <w:r w:rsidRPr="00B948AA">
        <w:rPr>
          <w:b/>
        </w:rPr>
        <w:t>Перспективы развития библиотеки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842"/>
      </w:tblGrid>
      <w:tr w:rsidR="001E1E23" w:rsidRPr="00B948AA" w:rsidTr="001E1E23">
        <w:tc>
          <w:tcPr>
            <w:tcW w:w="675" w:type="dxa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№ п\п</w:t>
            </w: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Содержание работы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1E1E23">
            <w:pPr>
              <w:spacing w:before="100" w:beforeAutospacing="1" w:after="100" w:afterAutospacing="1" w:line="119" w:lineRule="atLeast"/>
              <w:jc w:val="center"/>
            </w:pPr>
            <w:r w:rsidRPr="00B948AA">
              <w:t>Срок исполнения</w:t>
            </w:r>
          </w:p>
        </w:tc>
      </w:tr>
      <w:tr w:rsidR="001E1E23" w:rsidRPr="00B948AA" w:rsidTr="001E1E23">
        <w:tc>
          <w:tcPr>
            <w:tcW w:w="675" w:type="dxa"/>
            <w:vAlign w:val="center"/>
          </w:tcPr>
          <w:p w:rsidR="001E1E23" w:rsidRPr="00B948AA" w:rsidRDefault="001E1E23" w:rsidP="001E1E23">
            <w:pPr>
              <w:numPr>
                <w:ilvl w:val="0"/>
                <w:numId w:val="6"/>
              </w:numPr>
              <w:spacing w:before="60" w:after="60"/>
              <w:ind w:right="170"/>
              <w:jc w:val="center"/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1E1E23" w:rsidRPr="00B948AA" w:rsidRDefault="001E1E23" w:rsidP="001E1E23">
            <w:pPr>
              <w:autoSpaceDE w:val="0"/>
              <w:autoSpaceDN w:val="0"/>
              <w:adjustRightInd w:val="0"/>
              <w:contextualSpacing/>
              <w:jc w:val="both"/>
            </w:pPr>
            <w:r w:rsidRPr="00B948AA">
              <w:t xml:space="preserve">Комплектование библиотечного фонда 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  <w:jc w:val="center"/>
            </w:pPr>
            <w:r>
              <w:t>п</w:t>
            </w:r>
            <w:r w:rsidRPr="00B948AA">
              <w:t xml:space="preserve">остоянно </w:t>
            </w:r>
          </w:p>
        </w:tc>
      </w:tr>
      <w:tr w:rsidR="001E1E23" w:rsidRPr="00B948AA" w:rsidTr="001E1E23">
        <w:tc>
          <w:tcPr>
            <w:tcW w:w="675" w:type="dxa"/>
            <w:vAlign w:val="center"/>
          </w:tcPr>
          <w:p w:rsidR="001E1E23" w:rsidRPr="00B948AA" w:rsidRDefault="001E1E23" w:rsidP="001E1E23">
            <w:pPr>
              <w:numPr>
                <w:ilvl w:val="0"/>
                <w:numId w:val="6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 w:rsidRPr="00B948AA">
              <w:t>Ведение электронного каталога МАРК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  <w:jc w:val="both"/>
            </w:pPr>
            <w:r>
              <w:t>в</w:t>
            </w:r>
            <w:r w:rsidRPr="00B948AA">
              <w:t xml:space="preserve"> течение года</w:t>
            </w:r>
          </w:p>
        </w:tc>
      </w:tr>
      <w:tr w:rsidR="001E1E23" w:rsidRPr="00B948AA" w:rsidTr="001E1E23">
        <w:tc>
          <w:tcPr>
            <w:tcW w:w="675" w:type="dxa"/>
            <w:vAlign w:val="center"/>
          </w:tcPr>
          <w:p w:rsidR="001E1E23" w:rsidRPr="00B948AA" w:rsidRDefault="001E1E23" w:rsidP="001E1E23">
            <w:pPr>
              <w:numPr>
                <w:ilvl w:val="0"/>
                <w:numId w:val="6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 w:rsidRPr="00B948AA">
              <w:t>Сетевая реклама чтения совместно с детско-юношеской газетой «Сами»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 w:rsidRPr="001A7391">
              <w:t>в течение года</w:t>
            </w:r>
          </w:p>
        </w:tc>
      </w:tr>
      <w:tr w:rsidR="001E1E23" w:rsidRPr="00B948AA" w:rsidTr="001E1E23">
        <w:tc>
          <w:tcPr>
            <w:tcW w:w="675" w:type="dxa"/>
            <w:vAlign w:val="center"/>
          </w:tcPr>
          <w:p w:rsidR="001E1E23" w:rsidRPr="00B948AA" w:rsidRDefault="001E1E23" w:rsidP="001E1E23">
            <w:pPr>
              <w:numPr>
                <w:ilvl w:val="0"/>
                <w:numId w:val="6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 w:rsidRPr="00B948AA">
              <w:t>Помощь в проектной деятельности педагогам и учащимся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 w:rsidRPr="001A7391">
              <w:t>в течение года</w:t>
            </w:r>
          </w:p>
        </w:tc>
      </w:tr>
      <w:tr w:rsidR="001E1E23" w:rsidRPr="00B948AA" w:rsidTr="001E1E23">
        <w:tc>
          <w:tcPr>
            <w:tcW w:w="675" w:type="dxa"/>
            <w:vAlign w:val="center"/>
          </w:tcPr>
          <w:p w:rsidR="001E1E23" w:rsidRPr="00B948AA" w:rsidRDefault="001E1E23" w:rsidP="001E1E23">
            <w:pPr>
              <w:numPr>
                <w:ilvl w:val="0"/>
                <w:numId w:val="6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1E1E23" w:rsidRPr="00B948AA" w:rsidRDefault="001E1E23" w:rsidP="00D13269">
            <w:pPr>
              <w:spacing w:before="60" w:after="60"/>
              <w:ind w:left="113" w:right="113"/>
              <w:jc w:val="both"/>
            </w:pPr>
            <w:r w:rsidRPr="00B948AA">
              <w:t>Освоение активных форм массовой работы по продвижению чтения – викторины, литературные игры, дискуссии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E23" w:rsidRPr="00B948AA" w:rsidRDefault="001E1E23" w:rsidP="001E1E23">
            <w:pPr>
              <w:spacing w:before="60" w:after="60"/>
              <w:ind w:left="113" w:right="113"/>
            </w:pPr>
            <w:r w:rsidRPr="001A7391">
              <w:t>в течение года</w:t>
            </w:r>
          </w:p>
        </w:tc>
      </w:tr>
      <w:tr w:rsidR="001E1E23" w:rsidRPr="00B948AA" w:rsidTr="00D13269">
        <w:trPr>
          <w:trHeight w:val="445"/>
        </w:trPr>
        <w:tc>
          <w:tcPr>
            <w:tcW w:w="675" w:type="dxa"/>
          </w:tcPr>
          <w:p w:rsidR="001E1E23" w:rsidRPr="00B948AA" w:rsidRDefault="001E1E23" w:rsidP="00D13269">
            <w:pPr>
              <w:numPr>
                <w:ilvl w:val="0"/>
                <w:numId w:val="6"/>
              </w:numPr>
              <w:spacing w:before="60" w:after="60"/>
              <w:ind w:right="170"/>
            </w:pPr>
          </w:p>
        </w:tc>
        <w:tc>
          <w:tcPr>
            <w:tcW w:w="6663" w:type="dxa"/>
            <w:shd w:val="clear" w:color="auto" w:fill="auto"/>
          </w:tcPr>
          <w:p w:rsidR="001E1E23" w:rsidRPr="00B948AA" w:rsidRDefault="001E1E23" w:rsidP="00D13269">
            <w:pPr>
              <w:spacing w:before="60" w:after="60"/>
              <w:ind w:left="113" w:right="113"/>
            </w:pPr>
            <w:r w:rsidRPr="00B948AA">
              <w:t>Эст</w:t>
            </w:r>
            <w:r w:rsidR="00D13269">
              <w:t>етическое оформление библиотеки</w:t>
            </w:r>
          </w:p>
        </w:tc>
        <w:tc>
          <w:tcPr>
            <w:tcW w:w="1842" w:type="dxa"/>
            <w:shd w:val="clear" w:color="auto" w:fill="auto"/>
          </w:tcPr>
          <w:p w:rsidR="001E1E23" w:rsidRPr="00B948AA" w:rsidRDefault="001E1E23" w:rsidP="00D13269">
            <w:r w:rsidRPr="001A7391">
              <w:t>в течение года</w:t>
            </w:r>
          </w:p>
        </w:tc>
      </w:tr>
    </w:tbl>
    <w:p w:rsidR="001E1E23" w:rsidRPr="00B948AA" w:rsidRDefault="001E1E23" w:rsidP="001E1E23"/>
    <w:p w:rsidR="001E1E23" w:rsidRPr="00B948AA" w:rsidRDefault="001E1E23" w:rsidP="001E1E23"/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1E1E23" w:rsidRPr="00B948AA" w:rsidRDefault="001E1E23" w:rsidP="001E1E23">
      <w:pPr>
        <w:jc w:val="center"/>
      </w:pPr>
    </w:p>
    <w:p w:rsidR="00FC2724" w:rsidRPr="00EC0C85" w:rsidRDefault="00FC2724" w:rsidP="00EC0C85"/>
    <w:sectPr w:rsidR="00FC2724" w:rsidRPr="00EC0C85" w:rsidSect="001E1E23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1BE"/>
    <w:multiLevelType w:val="hybridMultilevel"/>
    <w:tmpl w:val="A438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A23"/>
    <w:multiLevelType w:val="hybridMultilevel"/>
    <w:tmpl w:val="B3A8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4F2"/>
    <w:multiLevelType w:val="hybridMultilevel"/>
    <w:tmpl w:val="186C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E4A"/>
    <w:multiLevelType w:val="hybridMultilevel"/>
    <w:tmpl w:val="81C4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34E18"/>
    <w:multiLevelType w:val="hybridMultilevel"/>
    <w:tmpl w:val="8B2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3242E"/>
    <w:multiLevelType w:val="hybridMultilevel"/>
    <w:tmpl w:val="BB646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A045F"/>
    <w:multiLevelType w:val="hybridMultilevel"/>
    <w:tmpl w:val="A22E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2A04"/>
    <w:multiLevelType w:val="hybridMultilevel"/>
    <w:tmpl w:val="42AC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D6265"/>
    <w:multiLevelType w:val="hybridMultilevel"/>
    <w:tmpl w:val="200E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81737"/>
    <w:multiLevelType w:val="hybridMultilevel"/>
    <w:tmpl w:val="43E6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D36D6"/>
    <w:multiLevelType w:val="hybridMultilevel"/>
    <w:tmpl w:val="D7D4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27C5"/>
    <w:multiLevelType w:val="hybridMultilevel"/>
    <w:tmpl w:val="B8646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EF4A46"/>
    <w:multiLevelType w:val="multilevel"/>
    <w:tmpl w:val="36F6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343A7"/>
    <w:multiLevelType w:val="hybridMultilevel"/>
    <w:tmpl w:val="43E6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07A"/>
    <w:multiLevelType w:val="hybridMultilevel"/>
    <w:tmpl w:val="4FDC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91B39"/>
    <w:multiLevelType w:val="multilevel"/>
    <w:tmpl w:val="44E4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A391B"/>
    <w:multiLevelType w:val="hybridMultilevel"/>
    <w:tmpl w:val="43E6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F7394"/>
    <w:multiLevelType w:val="hybridMultilevel"/>
    <w:tmpl w:val="9074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753C1"/>
    <w:multiLevelType w:val="hybridMultilevel"/>
    <w:tmpl w:val="577E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33D0F"/>
    <w:multiLevelType w:val="multilevel"/>
    <w:tmpl w:val="BF6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329A3"/>
    <w:multiLevelType w:val="hybridMultilevel"/>
    <w:tmpl w:val="2A625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DE1358"/>
    <w:multiLevelType w:val="hybridMultilevel"/>
    <w:tmpl w:val="8E8C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64811"/>
    <w:multiLevelType w:val="hybridMultilevel"/>
    <w:tmpl w:val="1624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51835"/>
    <w:multiLevelType w:val="hybridMultilevel"/>
    <w:tmpl w:val="CCC2A5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3"/>
  </w:num>
  <w:num w:numId="5">
    <w:abstractNumId w:val="16"/>
  </w:num>
  <w:num w:numId="6">
    <w:abstractNumId w:val="9"/>
  </w:num>
  <w:num w:numId="7">
    <w:abstractNumId w:val="5"/>
  </w:num>
  <w:num w:numId="8">
    <w:abstractNumId w:val="23"/>
  </w:num>
  <w:num w:numId="9">
    <w:abstractNumId w:val="21"/>
  </w:num>
  <w:num w:numId="10">
    <w:abstractNumId w:val="22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"/>
  </w:num>
  <w:num w:numId="16">
    <w:abstractNumId w:val="8"/>
  </w:num>
  <w:num w:numId="17">
    <w:abstractNumId w:val="17"/>
  </w:num>
  <w:num w:numId="18">
    <w:abstractNumId w:val="7"/>
  </w:num>
  <w:num w:numId="19">
    <w:abstractNumId w:val="3"/>
  </w:num>
  <w:num w:numId="20">
    <w:abstractNumId w:val="11"/>
  </w:num>
  <w:num w:numId="21">
    <w:abstractNumId w:val="18"/>
  </w:num>
  <w:num w:numId="22">
    <w:abstractNumId w:val="4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2D"/>
    <w:rsid w:val="000D3C30"/>
    <w:rsid w:val="001E1E23"/>
    <w:rsid w:val="001F3576"/>
    <w:rsid w:val="00216F1B"/>
    <w:rsid w:val="00283909"/>
    <w:rsid w:val="002C30FF"/>
    <w:rsid w:val="002C58BE"/>
    <w:rsid w:val="00413FDD"/>
    <w:rsid w:val="00476047"/>
    <w:rsid w:val="004A779D"/>
    <w:rsid w:val="00536DC9"/>
    <w:rsid w:val="00565168"/>
    <w:rsid w:val="00565609"/>
    <w:rsid w:val="00581EC1"/>
    <w:rsid w:val="0058317A"/>
    <w:rsid w:val="005B5323"/>
    <w:rsid w:val="006A6C2D"/>
    <w:rsid w:val="0075584C"/>
    <w:rsid w:val="007E0DD8"/>
    <w:rsid w:val="00803765"/>
    <w:rsid w:val="00812B86"/>
    <w:rsid w:val="00842759"/>
    <w:rsid w:val="00866E46"/>
    <w:rsid w:val="00885BE9"/>
    <w:rsid w:val="00895EC9"/>
    <w:rsid w:val="008B6262"/>
    <w:rsid w:val="00930D42"/>
    <w:rsid w:val="00A10994"/>
    <w:rsid w:val="00A30C2D"/>
    <w:rsid w:val="00A675D0"/>
    <w:rsid w:val="00B445A9"/>
    <w:rsid w:val="00B640D1"/>
    <w:rsid w:val="00C00743"/>
    <w:rsid w:val="00CA78E0"/>
    <w:rsid w:val="00D13269"/>
    <w:rsid w:val="00D42F5F"/>
    <w:rsid w:val="00D95143"/>
    <w:rsid w:val="00E05C6D"/>
    <w:rsid w:val="00E24886"/>
    <w:rsid w:val="00EC0C85"/>
    <w:rsid w:val="00F63EEC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969E"/>
  <w15:docId w15:val="{1FA8BC75-7769-47A1-B75B-A1FFAC7C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E23"/>
    <w:pPr>
      <w:ind w:left="720"/>
      <w:contextualSpacing/>
    </w:pPr>
    <w:rPr>
      <w:szCs w:val="24"/>
    </w:rPr>
  </w:style>
  <w:style w:type="table" w:customStyle="1" w:styleId="1">
    <w:name w:val="Сетка таблицы1"/>
    <w:basedOn w:val="a1"/>
    <w:next w:val="a3"/>
    <w:uiPriority w:val="59"/>
    <w:rsid w:val="005B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</cp:lastModifiedBy>
  <cp:revision>2</cp:revision>
  <dcterms:created xsi:type="dcterms:W3CDTF">2023-05-30T08:08:00Z</dcterms:created>
  <dcterms:modified xsi:type="dcterms:W3CDTF">2023-05-30T08:08:00Z</dcterms:modified>
</cp:coreProperties>
</file>