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B7" w:rsidRDefault="00CD20B7">
      <w:pPr>
        <w:spacing w:line="200" w:lineRule="exact"/>
        <w:rPr>
          <w:sz w:val="24"/>
          <w:szCs w:val="24"/>
        </w:rPr>
      </w:pPr>
    </w:p>
    <w:p w:rsidR="00CD20B7" w:rsidRDefault="00CD20B7">
      <w:pPr>
        <w:spacing w:line="200" w:lineRule="exact"/>
        <w:rPr>
          <w:sz w:val="24"/>
          <w:szCs w:val="24"/>
        </w:rPr>
      </w:pPr>
    </w:p>
    <w:p w:rsidR="00CD20B7" w:rsidRDefault="00CD20B7">
      <w:pPr>
        <w:spacing w:line="347" w:lineRule="exact"/>
        <w:rPr>
          <w:sz w:val="24"/>
          <w:szCs w:val="24"/>
        </w:rPr>
      </w:pPr>
    </w:p>
    <w:p w:rsidR="0038009E" w:rsidRDefault="0038009E">
      <w:pPr>
        <w:tabs>
          <w:tab w:val="left" w:pos="1540"/>
        </w:tabs>
        <w:spacing w:line="233" w:lineRule="auto"/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drawing>
          <wp:inline distT="0" distB="0" distL="0" distR="0">
            <wp:extent cx="6104890" cy="8696325"/>
            <wp:effectExtent l="19050" t="0" r="0" b="0"/>
            <wp:docPr id="2" name="Рисунок 1" descr="положение о порядке организации обр.де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рядке организации обр.деят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0B7" w:rsidRDefault="001A4BEC" w:rsidP="0038009E">
      <w:pPr>
        <w:tabs>
          <w:tab w:val="left" w:pos="1540"/>
        </w:tabs>
        <w:spacing w:line="233" w:lineRule="auto"/>
        <w:ind w:left="98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1</w:t>
      </w:r>
    </w:p>
    <w:p w:rsidR="00CD20B7" w:rsidRDefault="00CD20B7">
      <w:pPr>
        <w:sectPr w:rsidR="00CD20B7">
          <w:pgSz w:w="11900" w:h="16838"/>
          <w:pgMar w:top="1130" w:right="846" w:bottom="675" w:left="1440" w:header="0" w:footer="0" w:gutter="0"/>
          <w:cols w:space="720" w:equalWidth="0">
            <w:col w:w="9620"/>
          </w:cols>
        </w:sectPr>
      </w:pPr>
    </w:p>
    <w:p w:rsidR="00CD20B7" w:rsidRDefault="001A4BEC">
      <w:pPr>
        <w:numPr>
          <w:ilvl w:val="1"/>
          <w:numId w:val="2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профессиональную ориентацию обучающихся;</w:t>
      </w:r>
    </w:p>
    <w:p w:rsidR="00CD20B7" w:rsidRDefault="00CD20B7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CD20B7" w:rsidRDefault="001A4BEC">
      <w:pPr>
        <w:numPr>
          <w:ilvl w:val="1"/>
          <w:numId w:val="2"/>
        </w:numPr>
        <w:tabs>
          <w:tab w:val="left" w:pos="1254"/>
        </w:tabs>
        <w:spacing w:line="230" w:lineRule="auto"/>
        <w:ind w:left="260" w:right="140" w:firstLine="71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:rsidR="00CD20B7" w:rsidRDefault="00CD20B7">
      <w:pPr>
        <w:spacing w:line="38" w:lineRule="exact"/>
        <w:rPr>
          <w:rFonts w:ascii="Symbol" w:eastAsia="Symbol" w:hAnsi="Symbol" w:cs="Symbol"/>
          <w:sz w:val="26"/>
          <w:szCs w:val="26"/>
        </w:rPr>
      </w:pPr>
    </w:p>
    <w:p w:rsidR="00CD20B7" w:rsidRDefault="001A4BEC">
      <w:pPr>
        <w:numPr>
          <w:ilvl w:val="1"/>
          <w:numId w:val="2"/>
        </w:numPr>
        <w:tabs>
          <w:tab w:val="left" w:pos="1254"/>
        </w:tabs>
        <w:ind w:left="260" w:right="120" w:firstLine="710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</w:t>
      </w:r>
    </w:p>
    <w:p w:rsidR="00CD20B7" w:rsidRDefault="001A4BEC">
      <w:pPr>
        <w:numPr>
          <w:ilvl w:val="0"/>
          <w:numId w:val="2"/>
        </w:numPr>
        <w:tabs>
          <w:tab w:val="left" w:pos="460"/>
        </w:tabs>
        <w:spacing w:line="238" w:lineRule="auto"/>
        <w:ind w:left="460" w:hanging="19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инвалидов;</w:t>
      </w:r>
    </w:p>
    <w:p w:rsidR="00CD20B7" w:rsidRDefault="00CD20B7">
      <w:pPr>
        <w:spacing w:line="1" w:lineRule="exact"/>
        <w:rPr>
          <w:rFonts w:eastAsia="Times New Roman"/>
          <w:sz w:val="26"/>
          <w:szCs w:val="26"/>
        </w:rPr>
      </w:pPr>
    </w:p>
    <w:p w:rsidR="00CD20B7" w:rsidRDefault="001A4BEC">
      <w:pPr>
        <w:numPr>
          <w:ilvl w:val="1"/>
          <w:numId w:val="2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социализацию и адаптацию учащихся к жизни в обществе;</w:t>
      </w:r>
    </w:p>
    <w:p w:rsidR="00CD20B7" w:rsidRDefault="001A4BEC">
      <w:pPr>
        <w:numPr>
          <w:ilvl w:val="1"/>
          <w:numId w:val="2"/>
        </w:numPr>
        <w:tabs>
          <w:tab w:val="left" w:pos="1260"/>
        </w:tabs>
        <w:spacing w:line="238" w:lineRule="auto"/>
        <w:ind w:left="1260" w:hanging="29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формирование общей культуры обучающихся;</w:t>
      </w:r>
    </w:p>
    <w:p w:rsidR="00CD20B7" w:rsidRDefault="00CD20B7">
      <w:pPr>
        <w:spacing w:line="36" w:lineRule="exact"/>
        <w:rPr>
          <w:rFonts w:ascii="Symbol" w:eastAsia="Symbol" w:hAnsi="Symbol" w:cs="Symbol"/>
          <w:sz w:val="26"/>
          <w:szCs w:val="26"/>
        </w:rPr>
      </w:pPr>
    </w:p>
    <w:p w:rsidR="00CD20B7" w:rsidRDefault="001A4BEC">
      <w:pPr>
        <w:numPr>
          <w:ilvl w:val="1"/>
          <w:numId w:val="2"/>
        </w:numPr>
        <w:tabs>
          <w:tab w:val="left" w:pos="1254"/>
        </w:tabs>
        <w:spacing w:line="232" w:lineRule="auto"/>
        <w:ind w:left="260" w:right="480" w:firstLine="71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CD20B7" w:rsidRDefault="00CD20B7">
      <w:pPr>
        <w:spacing w:line="20" w:lineRule="exact"/>
        <w:rPr>
          <w:rFonts w:ascii="Symbol" w:eastAsia="Symbol" w:hAnsi="Symbol" w:cs="Symbol"/>
          <w:sz w:val="26"/>
          <w:szCs w:val="26"/>
        </w:rPr>
      </w:pPr>
    </w:p>
    <w:p w:rsidR="00CD20B7" w:rsidRDefault="001A4BEC">
      <w:pPr>
        <w:spacing w:line="233" w:lineRule="auto"/>
        <w:ind w:left="260" w:firstLine="5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1.5. К дополнительным общеобразовательным программам относятся: дополнительные общеразвивающие программы.</w:t>
      </w:r>
    </w:p>
    <w:p w:rsidR="00CD20B7" w:rsidRDefault="00CD20B7">
      <w:pPr>
        <w:spacing w:line="17" w:lineRule="exact"/>
        <w:rPr>
          <w:rFonts w:ascii="Symbol" w:eastAsia="Symbol" w:hAnsi="Symbol" w:cs="Symbol"/>
          <w:sz w:val="26"/>
          <w:szCs w:val="26"/>
        </w:rPr>
      </w:pPr>
    </w:p>
    <w:p w:rsidR="00CD20B7" w:rsidRDefault="001A4BEC">
      <w:pPr>
        <w:spacing w:line="233" w:lineRule="auto"/>
        <w:ind w:left="260" w:firstLine="566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1.6. Дополнительные общеобразовательные (общеразвивающие) программы реализуются как за счет бюджетных средств, так и за счет средств физических и</w:t>
      </w:r>
    </w:p>
    <w:p w:rsidR="00CD20B7" w:rsidRDefault="00CD20B7">
      <w:pPr>
        <w:spacing w:line="17" w:lineRule="exact"/>
        <w:rPr>
          <w:rFonts w:ascii="Symbol" w:eastAsia="Symbol" w:hAnsi="Symbol" w:cs="Symbol"/>
          <w:sz w:val="26"/>
          <w:szCs w:val="26"/>
        </w:rPr>
      </w:pPr>
    </w:p>
    <w:p w:rsidR="00CD20B7" w:rsidRDefault="001A4BEC">
      <w:pPr>
        <w:spacing w:line="237" w:lineRule="auto"/>
        <w:ind w:left="2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юридических лиц. Реализация дополнительных общеобразовательных (общеразвивающих) программ за счет средств физических и юридических лиц осуществляется в соответствии с «Положением о порядке оказания платных образовательных услуг МБОУ «СОШ № 37»</w:t>
      </w:r>
    </w:p>
    <w:p w:rsidR="00CD20B7" w:rsidRDefault="00CD20B7">
      <w:pPr>
        <w:spacing w:line="321" w:lineRule="exact"/>
        <w:rPr>
          <w:rFonts w:ascii="Symbol" w:eastAsia="Symbol" w:hAnsi="Symbol" w:cs="Symbol"/>
          <w:sz w:val="26"/>
          <w:szCs w:val="26"/>
        </w:rPr>
      </w:pPr>
    </w:p>
    <w:p w:rsidR="00CD20B7" w:rsidRDefault="001A4BEC">
      <w:pPr>
        <w:numPr>
          <w:ilvl w:val="2"/>
          <w:numId w:val="2"/>
        </w:numPr>
        <w:tabs>
          <w:tab w:val="left" w:pos="1614"/>
        </w:tabs>
        <w:spacing w:line="239" w:lineRule="auto"/>
        <w:ind w:left="700" w:right="400" w:firstLine="656"/>
        <w:jc w:val="both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Требования к содержанию и порядку разработки и утверждения дополнительных общеобразовательных (общеразвивающих) программ</w:t>
      </w:r>
      <w:r>
        <w:rPr>
          <w:rFonts w:eastAsia="Times New Roman"/>
          <w:sz w:val="25"/>
          <w:szCs w:val="25"/>
        </w:rPr>
        <w:t>.</w:t>
      </w:r>
    </w:p>
    <w:p w:rsidR="00CD20B7" w:rsidRDefault="00CD20B7">
      <w:pPr>
        <w:spacing w:line="316" w:lineRule="exact"/>
        <w:rPr>
          <w:sz w:val="20"/>
          <w:szCs w:val="20"/>
        </w:rPr>
      </w:pPr>
    </w:p>
    <w:p w:rsidR="00CD20B7" w:rsidRDefault="001A4BEC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 Дополнительная общеобразовательная программа самостоятельно разрабатывается и утверждается Учреждением.</w:t>
      </w:r>
    </w:p>
    <w:p w:rsidR="00CD20B7" w:rsidRDefault="00CD20B7">
      <w:pPr>
        <w:spacing w:line="17" w:lineRule="exact"/>
        <w:rPr>
          <w:sz w:val="20"/>
          <w:szCs w:val="20"/>
        </w:rPr>
      </w:pPr>
    </w:p>
    <w:p w:rsidR="00CD20B7" w:rsidRDefault="001A4BE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 Содержание дополнительной общеобразовательной (общеразвивающей) программы и сроки обучения по ним определяются программой, разработанной педагогом, принятой на Педагогическом совете и утвержденной приказом директора Учреждения и регламентируются локальным актом Учреждения.</w:t>
      </w:r>
    </w:p>
    <w:p w:rsidR="00CD20B7" w:rsidRDefault="00CD20B7">
      <w:pPr>
        <w:spacing w:line="19" w:lineRule="exact"/>
        <w:rPr>
          <w:sz w:val="20"/>
          <w:szCs w:val="20"/>
        </w:rPr>
      </w:pPr>
    </w:p>
    <w:p w:rsidR="00CD20B7" w:rsidRDefault="001A4BEC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2.3.Дополнительная общеразвивающая программа представляет из себя комплекс основных характеристик образования (объем, содержание, планируемые</w:t>
      </w:r>
    </w:p>
    <w:p w:rsidR="00CD20B7" w:rsidRDefault="00CD20B7">
      <w:pPr>
        <w:spacing w:line="17" w:lineRule="exact"/>
        <w:rPr>
          <w:sz w:val="20"/>
          <w:szCs w:val="20"/>
        </w:rPr>
      </w:pPr>
    </w:p>
    <w:p w:rsidR="00CD20B7" w:rsidRDefault="001A4BE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результаты), организационно-педагогических условий и в случаях, предусмотренных Законом об образовании, форм аттестации, который представлен</w:t>
      </w:r>
    </w:p>
    <w:p w:rsidR="00CD20B7" w:rsidRDefault="00CD20B7">
      <w:pPr>
        <w:spacing w:line="15" w:lineRule="exact"/>
        <w:rPr>
          <w:sz w:val="20"/>
          <w:szCs w:val="20"/>
        </w:rPr>
      </w:pPr>
    </w:p>
    <w:p w:rsidR="00CD20B7" w:rsidRDefault="001A4BEC">
      <w:pPr>
        <w:numPr>
          <w:ilvl w:val="0"/>
          <w:numId w:val="3"/>
        </w:numPr>
        <w:tabs>
          <w:tab w:val="left" w:pos="574"/>
        </w:tabs>
        <w:spacing w:line="235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CD20B7" w:rsidRDefault="00CD20B7">
      <w:pPr>
        <w:spacing w:line="19" w:lineRule="exact"/>
        <w:rPr>
          <w:rFonts w:eastAsia="Times New Roman"/>
          <w:sz w:val="26"/>
          <w:szCs w:val="26"/>
        </w:rPr>
      </w:pPr>
    </w:p>
    <w:p w:rsidR="00CD20B7" w:rsidRDefault="001A4BEC">
      <w:pPr>
        <w:spacing w:line="233" w:lineRule="auto"/>
        <w:ind w:left="26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2.4.Дополнительные общеразвивающие программы могут реализовываться в течение всего календарного года, включая каникулярное время.</w:t>
      </w:r>
    </w:p>
    <w:p w:rsidR="00CD20B7" w:rsidRDefault="00CD20B7">
      <w:pPr>
        <w:spacing w:line="17" w:lineRule="exact"/>
        <w:rPr>
          <w:rFonts w:eastAsia="Times New Roman"/>
          <w:sz w:val="26"/>
          <w:szCs w:val="26"/>
        </w:rPr>
      </w:pPr>
    </w:p>
    <w:p w:rsidR="00CD20B7" w:rsidRDefault="001A4BEC">
      <w:pPr>
        <w:spacing w:line="234" w:lineRule="auto"/>
        <w:ind w:left="26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2.5.Объединения дополнительного образования создаются и ликвидируются приказом директора Учреждения.</w:t>
      </w:r>
    </w:p>
    <w:p w:rsidR="00CD20B7" w:rsidRDefault="00CD20B7">
      <w:pPr>
        <w:spacing w:line="14" w:lineRule="exact"/>
        <w:rPr>
          <w:rFonts w:eastAsia="Times New Roman"/>
          <w:sz w:val="26"/>
          <w:szCs w:val="26"/>
        </w:rPr>
      </w:pPr>
    </w:p>
    <w:p w:rsidR="00CD20B7" w:rsidRDefault="001A4BEC">
      <w:pPr>
        <w:spacing w:line="234" w:lineRule="auto"/>
        <w:ind w:left="26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2.6.Руководителем системы дополнительного образования Учреждения является заместитель директора по воспитательной работе.</w:t>
      </w:r>
    </w:p>
    <w:p w:rsidR="00CD20B7" w:rsidRDefault="00CD20B7">
      <w:pPr>
        <w:spacing w:line="14" w:lineRule="exact"/>
        <w:rPr>
          <w:rFonts w:eastAsia="Times New Roman"/>
          <w:sz w:val="26"/>
          <w:szCs w:val="26"/>
        </w:rPr>
      </w:pPr>
    </w:p>
    <w:p w:rsidR="00CD20B7" w:rsidRDefault="001A4BEC">
      <w:pPr>
        <w:spacing w:line="236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2.7.Дополнительное образование предназначено для педагогически целесообразной занятости детей в возрасте от 5 до 18 лет в их свободное (внеучебное) время.</w:t>
      </w:r>
    </w:p>
    <w:p w:rsidR="00CD20B7" w:rsidRDefault="00CD20B7">
      <w:pPr>
        <w:sectPr w:rsidR="00CD20B7">
          <w:pgSz w:w="11900" w:h="16838"/>
          <w:pgMar w:top="1125" w:right="846" w:bottom="685" w:left="1440" w:header="0" w:footer="0" w:gutter="0"/>
          <w:cols w:space="720" w:equalWidth="0">
            <w:col w:w="9620"/>
          </w:cols>
        </w:sectPr>
      </w:pPr>
    </w:p>
    <w:p w:rsidR="00CD20B7" w:rsidRDefault="001A4BEC">
      <w:pPr>
        <w:spacing w:line="245" w:lineRule="auto"/>
        <w:ind w:left="1560" w:right="560" w:hanging="47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lastRenderedPageBreak/>
        <w:t>3. Организация образовательного процесса по дополнительным общеобразовательным (общеразвивающим) программам</w:t>
      </w:r>
    </w:p>
    <w:p w:rsidR="00CD20B7" w:rsidRDefault="00CD20B7">
      <w:pPr>
        <w:spacing w:line="304" w:lineRule="exact"/>
        <w:rPr>
          <w:sz w:val="20"/>
          <w:szCs w:val="20"/>
        </w:rPr>
      </w:pPr>
    </w:p>
    <w:p w:rsidR="00CD20B7" w:rsidRDefault="001A4BEC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3.1. Образовательный процесс по дополнительным общеобразовательным (общеразвивающим) программам организуется в соответствии с учебно-тематическими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– объединения), а также индивидуально.</w:t>
      </w:r>
    </w:p>
    <w:p w:rsidR="00CD20B7" w:rsidRDefault="00CD20B7">
      <w:pPr>
        <w:spacing w:line="17" w:lineRule="exact"/>
        <w:rPr>
          <w:sz w:val="20"/>
          <w:szCs w:val="20"/>
        </w:rPr>
      </w:pPr>
    </w:p>
    <w:p w:rsidR="00CD20B7" w:rsidRDefault="001A4BE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3.2.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Учреждения.</w:t>
      </w:r>
    </w:p>
    <w:p w:rsidR="00CD20B7" w:rsidRDefault="00CD20B7">
      <w:pPr>
        <w:spacing w:line="20" w:lineRule="exact"/>
        <w:rPr>
          <w:sz w:val="20"/>
          <w:szCs w:val="20"/>
        </w:rPr>
      </w:pPr>
    </w:p>
    <w:p w:rsidR="00CD20B7" w:rsidRDefault="001A4BE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3.3. Порядок обучения по индивидуальному плану возможен после письменного обращения родителей (законных представителей) учащегося.</w:t>
      </w:r>
    </w:p>
    <w:p w:rsidR="00CD20B7" w:rsidRDefault="00CD20B7">
      <w:pPr>
        <w:spacing w:line="15" w:lineRule="exact"/>
        <w:rPr>
          <w:sz w:val="20"/>
          <w:szCs w:val="20"/>
        </w:rPr>
      </w:pPr>
    </w:p>
    <w:p w:rsidR="00CD20B7" w:rsidRDefault="001A4BEC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3.4. Занятия в объединениях дополнительного образования могут проводиться по дополнительным общеобразовательным (общеразвивающим) программам различной направленности: технической, естественно-научной,</w:t>
      </w:r>
    </w:p>
    <w:p w:rsidR="00CD20B7" w:rsidRDefault="00CD20B7">
      <w:pPr>
        <w:spacing w:line="19" w:lineRule="exact"/>
        <w:rPr>
          <w:sz w:val="20"/>
          <w:szCs w:val="20"/>
        </w:rPr>
      </w:pPr>
    </w:p>
    <w:p w:rsidR="00CD20B7" w:rsidRDefault="001A4BEC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физкультурно-спортивной, художественной, туристско-краеведческой и социально-гуманитарной.</w:t>
      </w:r>
    </w:p>
    <w:p w:rsidR="00CD20B7" w:rsidRDefault="00CD20B7">
      <w:pPr>
        <w:spacing w:line="17" w:lineRule="exact"/>
        <w:rPr>
          <w:sz w:val="20"/>
          <w:szCs w:val="20"/>
        </w:rPr>
      </w:pPr>
    </w:p>
    <w:p w:rsidR="00CD20B7" w:rsidRDefault="001A4BE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3.5.Учреждением самостоятельно определяются формы обучения по дополнительным общеобразовательным (общеразвивающим) программам, если иное не установлено законодательством Российской Федерации. Допускается сочетание различных форм получения образования и форм обучения при реализации дополнительных общеобразовательных программ.</w:t>
      </w:r>
    </w:p>
    <w:p w:rsidR="00CD20B7" w:rsidRDefault="00CD20B7">
      <w:pPr>
        <w:spacing w:line="19" w:lineRule="exact"/>
        <w:rPr>
          <w:sz w:val="20"/>
          <w:szCs w:val="20"/>
        </w:rPr>
      </w:pPr>
    </w:p>
    <w:p w:rsidR="00CD20B7" w:rsidRDefault="001A4BE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3.6.Количество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актом Учреждения.</w:t>
      </w:r>
    </w:p>
    <w:p w:rsidR="00CD20B7" w:rsidRDefault="00CD20B7">
      <w:pPr>
        <w:spacing w:line="14" w:lineRule="exact"/>
        <w:rPr>
          <w:sz w:val="20"/>
          <w:szCs w:val="20"/>
        </w:rPr>
      </w:pPr>
    </w:p>
    <w:p w:rsidR="00CD20B7" w:rsidRDefault="001A4BE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3.7.Каждый учащийся имеет право заниматься в нескольких объединениях, менять их.</w:t>
      </w:r>
    </w:p>
    <w:p w:rsidR="00CD20B7" w:rsidRDefault="00CD20B7">
      <w:pPr>
        <w:spacing w:line="15" w:lineRule="exact"/>
        <w:rPr>
          <w:sz w:val="20"/>
          <w:szCs w:val="20"/>
        </w:rPr>
      </w:pPr>
    </w:p>
    <w:p w:rsidR="00CD20B7" w:rsidRDefault="001A4BE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3.8. Расписание занятий объединения составляется для создания наиболее благоприятного режима труда и отдыха обучающихся.</w:t>
      </w:r>
    </w:p>
    <w:p w:rsidR="00CD20B7" w:rsidRDefault="001A4BEC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3.9.Расписание составляется по представлению педагогических работников с</w:t>
      </w:r>
    </w:p>
    <w:p w:rsidR="00CD20B7" w:rsidRDefault="00CD20B7">
      <w:pPr>
        <w:spacing w:line="16" w:lineRule="exact"/>
        <w:rPr>
          <w:sz w:val="20"/>
          <w:szCs w:val="20"/>
        </w:rPr>
      </w:pPr>
    </w:p>
    <w:p w:rsidR="00CD20B7" w:rsidRDefault="001A4BE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учетом пожеланий учащихся, родителей (законных представителей) несовершеннолетних учащихся и возрастных особенностей обучающихся и установленных санитарных норм.</w:t>
      </w:r>
    </w:p>
    <w:p w:rsidR="00CD20B7" w:rsidRDefault="00CD20B7">
      <w:pPr>
        <w:spacing w:line="16" w:lineRule="exact"/>
        <w:rPr>
          <w:sz w:val="20"/>
          <w:szCs w:val="20"/>
        </w:rPr>
      </w:pPr>
    </w:p>
    <w:p w:rsidR="00CD20B7" w:rsidRDefault="001A4BEC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3.10. </w:t>
      </w:r>
      <w:r>
        <w:rPr>
          <w:rFonts w:eastAsia="Times New Roman"/>
          <w:sz w:val="26"/>
          <w:szCs w:val="26"/>
          <w:u w:val="single"/>
        </w:rPr>
        <w:t>Прием учащихся в объединения дополнительного образованияосуществляется:</w:t>
      </w:r>
    </w:p>
    <w:p w:rsidR="00CD20B7" w:rsidRDefault="00CD20B7">
      <w:pPr>
        <w:spacing w:line="17" w:lineRule="exact"/>
        <w:rPr>
          <w:sz w:val="20"/>
          <w:szCs w:val="20"/>
        </w:rPr>
      </w:pPr>
    </w:p>
    <w:p w:rsidR="00CD20B7" w:rsidRDefault="001A4BEC">
      <w:pPr>
        <w:numPr>
          <w:ilvl w:val="0"/>
          <w:numId w:val="4"/>
        </w:numPr>
        <w:tabs>
          <w:tab w:val="left" w:pos="1124"/>
        </w:tabs>
        <w:spacing w:line="233" w:lineRule="auto"/>
        <w:ind w:left="26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основе свободного и добровольного выбора учащимися и их родителями (законными представителями);</w:t>
      </w:r>
    </w:p>
    <w:p w:rsidR="00CD20B7" w:rsidRDefault="00CD20B7">
      <w:pPr>
        <w:spacing w:line="17" w:lineRule="exact"/>
        <w:rPr>
          <w:rFonts w:eastAsia="Times New Roman"/>
          <w:sz w:val="26"/>
          <w:szCs w:val="26"/>
        </w:rPr>
      </w:pPr>
    </w:p>
    <w:p w:rsidR="00CD20B7" w:rsidRDefault="001A4BEC">
      <w:pPr>
        <w:numPr>
          <w:ilvl w:val="0"/>
          <w:numId w:val="4"/>
        </w:numPr>
        <w:tabs>
          <w:tab w:val="left" w:pos="1350"/>
        </w:tabs>
        <w:spacing w:line="237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комплектование групп учащихся для освоения дополнительных общеобразовательных (общеразвивающих) программ на учебный год осуществляется в период с 15 августа на основании письменного заявления родителей (законных представителей) для несовершеннолетних детей и на основании личных заявлений для совершеннолетних (Приложение 1);</w:t>
      </w:r>
    </w:p>
    <w:p w:rsidR="00CD20B7" w:rsidRDefault="00CD20B7">
      <w:pPr>
        <w:sectPr w:rsidR="00CD20B7">
          <w:pgSz w:w="11900" w:h="16838"/>
          <w:pgMar w:top="1147" w:right="846" w:bottom="1099" w:left="1440" w:header="0" w:footer="0" w:gutter="0"/>
          <w:cols w:space="720" w:equalWidth="0">
            <w:col w:w="9620"/>
          </w:cols>
        </w:sectPr>
      </w:pPr>
    </w:p>
    <w:p w:rsidR="00CD20B7" w:rsidRDefault="001A4BEC">
      <w:pPr>
        <w:numPr>
          <w:ilvl w:val="0"/>
          <w:numId w:val="5"/>
        </w:numPr>
        <w:tabs>
          <w:tab w:val="left" w:pos="1234"/>
        </w:tabs>
        <w:spacing w:line="233" w:lineRule="auto"/>
        <w:ind w:left="26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при наличии допуска от медицинского работника (для объединений физкультурно- спортивной направленности);</w:t>
      </w:r>
    </w:p>
    <w:p w:rsidR="00CD20B7" w:rsidRDefault="00CD20B7">
      <w:pPr>
        <w:spacing w:line="2" w:lineRule="exact"/>
        <w:rPr>
          <w:rFonts w:eastAsia="Times New Roman"/>
          <w:sz w:val="26"/>
          <w:szCs w:val="26"/>
        </w:rPr>
      </w:pPr>
    </w:p>
    <w:p w:rsidR="00CD20B7" w:rsidRDefault="001A4BEC">
      <w:pPr>
        <w:numPr>
          <w:ilvl w:val="0"/>
          <w:numId w:val="5"/>
        </w:numPr>
        <w:tabs>
          <w:tab w:val="left" w:pos="1120"/>
        </w:tabs>
        <w:ind w:left="1120" w:hanging="1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 отсутствии противопоказаний к занятиям по данной программе;</w:t>
      </w:r>
    </w:p>
    <w:p w:rsidR="00CD20B7" w:rsidRDefault="00CD20B7">
      <w:pPr>
        <w:spacing w:line="15" w:lineRule="exact"/>
        <w:rPr>
          <w:rFonts w:eastAsia="Times New Roman"/>
          <w:sz w:val="26"/>
          <w:szCs w:val="26"/>
        </w:rPr>
      </w:pPr>
    </w:p>
    <w:p w:rsidR="00CD20B7" w:rsidRDefault="001A4BEC">
      <w:pPr>
        <w:numPr>
          <w:ilvl w:val="0"/>
          <w:numId w:val="5"/>
        </w:numPr>
        <w:tabs>
          <w:tab w:val="left" w:pos="1234"/>
        </w:tabs>
        <w:spacing w:line="233" w:lineRule="auto"/>
        <w:ind w:left="26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 условии соблюдения гигиенических требований к максимальной величине недельной образовательной нагрузки.</w:t>
      </w:r>
    </w:p>
    <w:p w:rsidR="00CD20B7" w:rsidRDefault="00CD20B7">
      <w:pPr>
        <w:spacing w:line="17" w:lineRule="exact"/>
        <w:rPr>
          <w:rFonts w:eastAsia="Times New Roman"/>
          <w:sz w:val="26"/>
          <w:szCs w:val="26"/>
        </w:rPr>
      </w:pPr>
    </w:p>
    <w:p w:rsidR="00CD20B7" w:rsidRDefault="001A4BEC">
      <w:pPr>
        <w:spacing w:line="233" w:lineRule="auto"/>
        <w:ind w:left="26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3.11. Срок хранения заявлений в образовательном учреждении до конца текущего учебного года.</w:t>
      </w:r>
    </w:p>
    <w:p w:rsidR="00CD20B7" w:rsidRDefault="00CD20B7">
      <w:pPr>
        <w:spacing w:line="17" w:lineRule="exact"/>
        <w:rPr>
          <w:rFonts w:eastAsia="Times New Roman"/>
          <w:sz w:val="26"/>
          <w:szCs w:val="26"/>
        </w:rPr>
      </w:pPr>
    </w:p>
    <w:p w:rsidR="00CD20B7" w:rsidRDefault="001A4BEC">
      <w:pPr>
        <w:spacing w:line="235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3.12. При приеме детей в объединения дополнительного образования Учреждение обязано ознакомить их и их родителей (законных представителей) с документами, регламентирующими организацию образовательного процесса.</w:t>
      </w:r>
    </w:p>
    <w:p w:rsidR="00CD20B7" w:rsidRDefault="00CD20B7">
      <w:pPr>
        <w:spacing w:line="19" w:lineRule="exact"/>
        <w:rPr>
          <w:rFonts w:eastAsia="Times New Roman"/>
          <w:sz w:val="26"/>
          <w:szCs w:val="26"/>
        </w:rPr>
      </w:pPr>
    </w:p>
    <w:p w:rsidR="00CD20B7" w:rsidRDefault="001A4BEC">
      <w:pPr>
        <w:spacing w:line="233" w:lineRule="auto"/>
        <w:ind w:left="26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3.13. Педагог, являющийся руководителем объединения дополнительного образования, обязан вести журнал учета деятельности объединения.</w:t>
      </w:r>
    </w:p>
    <w:p w:rsidR="00CD20B7" w:rsidRDefault="00CD20B7">
      <w:pPr>
        <w:spacing w:line="17" w:lineRule="exact"/>
        <w:rPr>
          <w:rFonts w:eastAsia="Times New Roman"/>
          <w:sz w:val="26"/>
          <w:szCs w:val="26"/>
        </w:rPr>
      </w:pPr>
    </w:p>
    <w:p w:rsidR="00CD20B7" w:rsidRDefault="001A4BEC">
      <w:pPr>
        <w:spacing w:line="236" w:lineRule="auto"/>
        <w:ind w:left="260"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3.14.Основанием для завершения обучения по дополнительным образовательным программам является заявление родителей в свободной форме и приказ директора Учреждения.</w:t>
      </w:r>
    </w:p>
    <w:p w:rsidR="00CD20B7" w:rsidRDefault="00CD20B7">
      <w:pPr>
        <w:spacing w:line="16" w:lineRule="exact"/>
        <w:rPr>
          <w:rFonts w:eastAsia="Times New Roman"/>
          <w:sz w:val="26"/>
          <w:szCs w:val="26"/>
        </w:rPr>
      </w:pPr>
    </w:p>
    <w:p w:rsidR="00CD20B7" w:rsidRDefault="001A4BEC">
      <w:pPr>
        <w:spacing w:line="233" w:lineRule="auto"/>
        <w:ind w:left="260" w:firstLine="708"/>
        <w:rPr>
          <w:rFonts w:eastAsia="Times New Roman"/>
          <w:sz w:val="26"/>
          <w:szCs w:val="26"/>
        </w:rPr>
      </w:pPr>
      <w:r>
        <w:rPr>
          <w:rFonts w:eastAsia="Times New Roman"/>
          <w:color w:val="444444"/>
          <w:sz w:val="26"/>
          <w:szCs w:val="26"/>
        </w:rPr>
        <w:t>3.15.</w:t>
      </w:r>
      <w:r>
        <w:rPr>
          <w:rFonts w:eastAsia="Times New Roman"/>
          <w:color w:val="000000"/>
          <w:sz w:val="26"/>
          <w:szCs w:val="26"/>
        </w:rPr>
        <w:t>Лица,осваивающие дополнительные общеобразовательныеобщеразвивающие программы, называются «учащимися».</w:t>
      </w:r>
    </w:p>
    <w:p w:rsidR="00CD20B7" w:rsidRDefault="00CD20B7">
      <w:pPr>
        <w:spacing w:line="17" w:lineRule="exact"/>
        <w:rPr>
          <w:rFonts w:eastAsia="Times New Roman"/>
          <w:sz w:val="26"/>
          <w:szCs w:val="26"/>
        </w:rPr>
      </w:pPr>
    </w:p>
    <w:p w:rsidR="00CD20B7" w:rsidRDefault="001A4BEC">
      <w:pPr>
        <w:spacing w:line="235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3.16.Работа по дополнительным общеобразовательным общеразвивающим программам осуществляется в соответствии с годовым календарным графиком, утвержденным директором Учреждения.</w:t>
      </w:r>
    </w:p>
    <w:p w:rsidR="00CD20B7" w:rsidRDefault="00CD20B7">
      <w:pPr>
        <w:spacing w:line="16" w:lineRule="exact"/>
        <w:rPr>
          <w:rFonts w:eastAsia="Times New Roman"/>
          <w:sz w:val="26"/>
          <w:szCs w:val="26"/>
        </w:rPr>
      </w:pPr>
    </w:p>
    <w:p w:rsidR="00CD20B7" w:rsidRDefault="001A4BEC">
      <w:pPr>
        <w:spacing w:line="234" w:lineRule="auto"/>
        <w:ind w:left="26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3.17.Перенос занятий или изменение расписания производится только по согласованию с администрацией Учреждения.</w:t>
      </w:r>
    </w:p>
    <w:p w:rsidR="00CD20B7" w:rsidRDefault="00CD20B7">
      <w:pPr>
        <w:spacing w:line="17" w:lineRule="exact"/>
        <w:rPr>
          <w:rFonts w:eastAsia="Times New Roman"/>
          <w:sz w:val="26"/>
          <w:szCs w:val="26"/>
        </w:rPr>
      </w:pPr>
    </w:p>
    <w:p w:rsidR="00CD20B7" w:rsidRDefault="001A4BEC">
      <w:pPr>
        <w:spacing w:line="233" w:lineRule="auto"/>
        <w:ind w:left="260" w:right="2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3.18.Количество занятий в неделю определяется в соответствии с дополнительной общеобразовательной общеразвивающей программой педагога.</w:t>
      </w:r>
    </w:p>
    <w:p w:rsidR="00CD20B7" w:rsidRDefault="00CD20B7">
      <w:pPr>
        <w:spacing w:line="17" w:lineRule="exact"/>
        <w:rPr>
          <w:rFonts w:eastAsia="Times New Roman"/>
          <w:sz w:val="26"/>
          <w:szCs w:val="26"/>
        </w:rPr>
      </w:pPr>
    </w:p>
    <w:p w:rsidR="00CD20B7" w:rsidRDefault="001A4BEC">
      <w:pPr>
        <w:spacing w:line="233" w:lineRule="auto"/>
        <w:ind w:left="260" w:right="2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3.19.Продолжительность учебных занятий составляет 40 минут, с обязательным перерывом между занятиями не менее 10 минут.</w:t>
      </w:r>
    </w:p>
    <w:p w:rsidR="00CD20B7" w:rsidRDefault="00CD20B7">
      <w:pPr>
        <w:spacing w:line="17" w:lineRule="exact"/>
        <w:rPr>
          <w:rFonts w:eastAsia="Times New Roman"/>
          <w:sz w:val="26"/>
          <w:szCs w:val="26"/>
        </w:rPr>
      </w:pPr>
    </w:p>
    <w:p w:rsidR="00CD20B7" w:rsidRDefault="001A4BEC">
      <w:pPr>
        <w:spacing w:line="237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3.20.С целью достижения учащимися результатов, установленных дополнительной общеобразовательной (общеразвивающей) программой каждый учащийся обеспечивается доступом к библиотечным фондам, фондам музея, сети Интернет, оборудованию спортивного зала и т.д.</w:t>
      </w:r>
    </w:p>
    <w:p w:rsidR="00CD20B7" w:rsidRDefault="00CD20B7">
      <w:pPr>
        <w:spacing w:line="14" w:lineRule="exact"/>
        <w:rPr>
          <w:rFonts w:eastAsia="Times New Roman"/>
          <w:sz w:val="26"/>
          <w:szCs w:val="26"/>
        </w:rPr>
      </w:pPr>
    </w:p>
    <w:p w:rsidR="00CD20B7" w:rsidRDefault="001A4BEC">
      <w:pPr>
        <w:spacing w:line="235" w:lineRule="auto"/>
        <w:ind w:left="26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3.21.Образовательная деятельность по дополнительным общеобразовательным (общеразвивающим) программам, осуществляется на русском языке.</w:t>
      </w:r>
    </w:p>
    <w:p w:rsidR="00CD20B7" w:rsidRDefault="00CD20B7">
      <w:pPr>
        <w:spacing w:line="324" w:lineRule="exact"/>
        <w:rPr>
          <w:sz w:val="20"/>
          <w:szCs w:val="20"/>
        </w:rPr>
      </w:pPr>
    </w:p>
    <w:p w:rsidR="00CD20B7" w:rsidRDefault="001A4BE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4.Требования к организации учебного процесса по дополнительным общеобразовательным программам, в том числе для обучающихся с ограниченными возможностями.</w:t>
      </w:r>
    </w:p>
    <w:p w:rsidR="00CD20B7" w:rsidRDefault="00CD20B7">
      <w:pPr>
        <w:spacing w:line="309" w:lineRule="exact"/>
        <w:rPr>
          <w:sz w:val="20"/>
          <w:szCs w:val="20"/>
        </w:rPr>
      </w:pPr>
    </w:p>
    <w:p w:rsidR="00CD20B7" w:rsidRDefault="001A4BEC">
      <w:pPr>
        <w:spacing w:line="233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4.1.Формы аудиторных занятий, а также формы, порядок и периодичность проведения промежуточной аттестации учащихся определяются Учреждением.</w:t>
      </w:r>
    </w:p>
    <w:p w:rsidR="00CD20B7" w:rsidRDefault="00CD20B7">
      <w:pPr>
        <w:spacing w:line="17" w:lineRule="exact"/>
        <w:rPr>
          <w:sz w:val="20"/>
          <w:szCs w:val="20"/>
        </w:rPr>
      </w:pPr>
    </w:p>
    <w:p w:rsidR="00CD20B7" w:rsidRDefault="001A4BE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4.2. Для обучающихся с ограниченными возможностями здоровья, детей-инвалидов и инвалидов Учреждение организует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CD20B7" w:rsidRDefault="001A4BEC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4.3.Учреждение создает специальные условия, без которых невозможно или</w:t>
      </w:r>
    </w:p>
    <w:p w:rsidR="00CD20B7" w:rsidRDefault="00CD20B7">
      <w:pPr>
        <w:spacing w:line="15" w:lineRule="exact"/>
        <w:rPr>
          <w:sz w:val="20"/>
          <w:szCs w:val="20"/>
        </w:rPr>
      </w:pPr>
    </w:p>
    <w:p w:rsidR="00CD20B7" w:rsidRDefault="001A4BEC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затруднено освоение дополнительных общеобразовательных программ обучающимся с ограниченными возможностями здоровья, детям-инвалидам и</w:t>
      </w:r>
    </w:p>
    <w:p w:rsidR="00CD20B7" w:rsidRDefault="00CD20B7">
      <w:pPr>
        <w:sectPr w:rsidR="00CD20B7">
          <w:pgSz w:w="11900" w:h="16838"/>
          <w:pgMar w:top="1140" w:right="846" w:bottom="1097" w:left="1440" w:header="0" w:footer="0" w:gutter="0"/>
          <w:cols w:space="720" w:equalWidth="0">
            <w:col w:w="9620"/>
          </w:cols>
        </w:sectPr>
      </w:pPr>
    </w:p>
    <w:p w:rsidR="00CD20B7" w:rsidRDefault="001A4BEC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инвалидам в соответствии с заключением психолого-медико-педагогической комиссии.</w:t>
      </w:r>
    </w:p>
    <w:p w:rsidR="00CD20B7" w:rsidRDefault="00CD20B7">
      <w:pPr>
        <w:spacing w:line="17" w:lineRule="exact"/>
        <w:rPr>
          <w:sz w:val="20"/>
          <w:szCs w:val="20"/>
        </w:rPr>
      </w:pPr>
    </w:p>
    <w:p w:rsidR="00CD20B7" w:rsidRDefault="001A4BE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4.4</w:t>
      </w:r>
      <w:r>
        <w:rPr>
          <w:rFonts w:eastAsia="Times New Roman"/>
          <w:i/>
          <w:iCs/>
          <w:sz w:val="26"/>
          <w:szCs w:val="26"/>
        </w:rPr>
        <w:t>.Под специальными условиями</w:t>
      </w:r>
      <w:r>
        <w:rPr>
          <w:rFonts w:eastAsia="Times New Roman"/>
          <w:sz w:val="26"/>
          <w:szCs w:val="26"/>
        </w:rP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</w:t>
      </w:r>
    </w:p>
    <w:p w:rsidR="00CD20B7" w:rsidRDefault="00CD20B7">
      <w:pPr>
        <w:spacing w:line="14" w:lineRule="exact"/>
        <w:rPr>
          <w:sz w:val="20"/>
          <w:szCs w:val="20"/>
        </w:rPr>
      </w:pPr>
    </w:p>
    <w:p w:rsidR="00CD20B7" w:rsidRDefault="001A4BEC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использование специальных образовательных программ и методов обучения и воспитания;</w:t>
      </w:r>
    </w:p>
    <w:p w:rsidR="00CD20B7" w:rsidRDefault="001A4BEC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специальных учебников, учебных пособий и дидактических материалов;</w:t>
      </w:r>
    </w:p>
    <w:p w:rsidR="00CD20B7" w:rsidRDefault="00CD20B7">
      <w:pPr>
        <w:spacing w:line="16" w:lineRule="exact"/>
        <w:rPr>
          <w:sz w:val="20"/>
          <w:szCs w:val="20"/>
        </w:rPr>
      </w:pPr>
    </w:p>
    <w:p w:rsidR="00CD20B7" w:rsidRDefault="001A4BEC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специальных технических средств обучения коллективного и индивидуального пользования;</w:t>
      </w:r>
    </w:p>
    <w:p w:rsidR="00CD20B7" w:rsidRDefault="00CD20B7">
      <w:pPr>
        <w:spacing w:line="15" w:lineRule="exact"/>
        <w:rPr>
          <w:sz w:val="20"/>
          <w:szCs w:val="20"/>
        </w:rPr>
      </w:pPr>
    </w:p>
    <w:p w:rsidR="00CD20B7" w:rsidRDefault="001A4BEC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предоставление услуг ассистента (помощника), оказывающего обучающимся необходимую техническую помощь;</w:t>
      </w:r>
    </w:p>
    <w:p w:rsidR="00CD20B7" w:rsidRDefault="001A4BEC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проведение групповых и индивидуальных коррекционных занятий;</w:t>
      </w:r>
    </w:p>
    <w:p w:rsidR="00CD20B7" w:rsidRDefault="00CD20B7">
      <w:pPr>
        <w:spacing w:line="16" w:lineRule="exact"/>
        <w:rPr>
          <w:sz w:val="20"/>
          <w:szCs w:val="20"/>
        </w:rPr>
      </w:pPr>
    </w:p>
    <w:p w:rsidR="00CD20B7" w:rsidRDefault="001A4BE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обеспечение доступа в здания организаций, осуществляющих образовательную деятельность;</w:t>
      </w:r>
    </w:p>
    <w:p w:rsidR="00CD20B7" w:rsidRDefault="00CD20B7">
      <w:pPr>
        <w:spacing w:line="15" w:lineRule="exact"/>
        <w:rPr>
          <w:sz w:val="20"/>
          <w:szCs w:val="20"/>
        </w:rPr>
      </w:pPr>
    </w:p>
    <w:p w:rsidR="00CD20B7" w:rsidRDefault="001A4BEC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CD20B7" w:rsidRDefault="00CD20B7">
      <w:pPr>
        <w:spacing w:line="19" w:lineRule="exact"/>
        <w:rPr>
          <w:sz w:val="20"/>
          <w:szCs w:val="20"/>
        </w:rPr>
      </w:pPr>
    </w:p>
    <w:p w:rsidR="00CD20B7" w:rsidRDefault="001A4BEC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4.5.Сроки обучения по дополнительным общеразвивающим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CD20B7" w:rsidRDefault="00CD20B7">
      <w:pPr>
        <w:spacing w:line="14" w:lineRule="exact"/>
        <w:rPr>
          <w:sz w:val="20"/>
          <w:szCs w:val="20"/>
        </w:rPr>
      </w:pPr>
    </w:p>
    <w:p w:rsidR="00CD20B7" w:rsidRDefault="001A4BEC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4.6.В целях доступности получения дополнительного образования обучающимися с ограниченными возможностями здоровья, детьми-инвалидами и инвалидами Учреждение обеспечивает:</w:t>
      </w:r>
    </w:p>
    <w:p w:rsidR="00CD20B7" w:rsidRDefault="00CD20B7">
      <w:pPr>
        <w:spacing w:line="4" w:lineRule="exact"/>
        <w:rPr>
          <w:sz w:val="20"/>
          <w:szCs w:val="20"/>
        </w:rPr>
      </w:pPr>
    </w:p>
    <w:p w:rsidR="00CD20B7" w:rsidRDefault="001A4BEC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а) для обучающихся с ограниченными возможностями здоровья по зрению:</w:t>
      </w:r>
    </w:p>
    <w:p w:rsidR="00CD20B7" w:rsidRDefault="00CD20B7">
      <w:pPr>
        <w:spacing w:line="16" w:lineRule="exact"/>
        <w:rPr>
          <w:sz w:val="20"/>
          <w:szCs w:val="20"/>
        </w:rPr>
      </w:pPr>
    </w:p>
    <w:p w:rsidR="00CD20B7" w:rsidRDefault="001A4BE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адаптацию официальных сайтов организаций, осуществляющих образовательную деятельность, в информационно-телекоммуникационной сети «Интернет»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CD20B7" w:rsidRDefault="00CD20B7">
      <w:pPr>
        <w:spacing w:line="19" w:lineRule="exact"/>
        <w:rPr>
          <w:sz w:val="20"/>
          <w:szCs w:val="20"/>
        </w:rPr>
      </w:pPr>
    </w:p>
    <w:p w:rsidR="00CD20B7" w:rsidRDefault="001A4BEC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CD20B7" w:rsidRDefault="00CD20B7">
      <w:pPr>
        <w:spacing w:line="15" w:lineRule="exact"/>
        <w:rPr>
          <w:sz w:val="20"/>
          <w:szCs w:val="20"/>
        </w:rPr>
      </w:pPr>
    </w:p>
    <w:p w:rsidR="00CD20B7" w:rsidRDefault="001A4BEC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присутствие ассистента, оказывающего обучающемуся необходимую помощь;</w:t>
      </w:r>
    </w:p>
    <w:p w:rsidR="00CD20B7" w:rsidRDefault="00CD20B7">
      <w:pPr>
        <w:spacing w:line="15" w:lineRule="exact"/>
        <w:rPr>
          <w:sz w:val="20"/>
          <w:szCs w:val="20"/>
        </w:rPr>
      </w:pPr>
    </w:p>
    <w:p w:rsidR="00CD20B7" w:rsidRDefault="001A4BE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выпуск альтернативных форматов печатных материалов (крупный шрифт или аудиофайлы);</w:t>
      </w:r>
    </w:p>
    <w:p w:rsidR="00CD20B7" w:rsidRDefault="00CD20B7">
      <w:pPr>
        <w:spacing w:line="17" w:lineRule="exact"/>
        <w:rPr>
          <w:sz w:val="20"/>
          <w:szCs w:val="20"/>
        </w:rPr>
      </w:pPr>
    </w:p>
    <w:p w:rsidR="00CD20B7" w:rsidRDefault="001A4BE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CD20B7" w:rsidRDefault="00CD20B7">
      <w:pPr>
        <w:spacing w:line="4" w:lineRule="exact"/>
        <w:rPr>
          <w:sz w:val="20"/>
          <w:szCs w:val="20"/>
        </w:rPr>
      </w:pPr>
    </w:p>
    <w:p w:rsidR="00CD20B7" w:rsidRDefault="001A4BEC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б) для обучающихся с ограниченными возможностями здоровья по слуху:</w:t>
      </w:r>
    </w:p>
    <w:p w:rsidR="00CD20B7" w:rsidRDefault="00CD20B7">
      <w:pPr>
        <w:sectPr w:rsidR="00CD20B7">
          <w:pgSz w:w="11900" w:h="16838"/>
          <w:pgMar w:top="1140" w:right="846" w:bottom="796" w:left="1440" w:header="0" w:footer="0" w:gutter="0"/>
          <w:cols w:space="720" w:equalWidth="0">
            <w:col w:w="9620"/>
          </w:cols>
        </w:sectPr>
      </w:pPr>
    </w:p>
    <w:p w:rsidR="00CD20B7" w:rsidRDefault="001A4BE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CD20B7" w:rsidRDefault="00CD20B7">
      <w:pPr>
        <w:spacing w:line="15" w:lineRule="exact"/>
        <w:rPr>
          <w:sz w:val="20"/>
          <w:szCs w:val="20"/>
        </w:rPr>
      </w:pPr>
    </w:p>
    <w:p w:rsidR="00CD20B7" w:rsidRDefault="001A4BE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предоставление надлежащих звуковых средств воспроизведения информации;</w:t>
      </w:r>
    </w:p>
    <w:p w:rsidR="00CD20B7" w:rsidRDefault="001A4BEC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в) для обучающихся, имеющих нарушения опорно-двигательного аппарата,</w:t>
      </w:r>
    </w:p>
    <w:p w:rsidR="00CD20B7" w:rsidRDefault="00CD20B7">
      <w:pPr>
        <w:spacing w:line="16" w:lineRule="exact"/>
        <w:rPr>
          <w:sz w:val="20"/>
          <w:szCs w:val="20"/>
        </w:rPr>
      </w:pPr>
    </w:p>
    <w:p w:rsidR="00CD20B7" w:rsidRDefault="001A4BEC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CD20B7" w:rsidRDefault="00CD20B7">
      <w:pPr>
        <w:spacing w:line="18" w:lineRule="exact"/>
        <w:rPr>
          <w:sz w:val="20"/>
          <w:szCs w:val="20"/>
        </w:rPr>
      </w:pPr>
    </w:p>
    <w:p w:rsidR="00CD20B7" w:rsidRDefault="001A4BEC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4.7.Численный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CD20B7" w:rsidRDefault="00CD20B7">
      <w:pPr>
        <w:spacing w:line="19" w:lineRule="exact"/>
        <w:rPr>
          <w:sz w:val="20"/>
          <w:szCs w:val="20"/>
        </w:rPr>
      </w:pPr>
    </w:p>
    <w:p w:rsidR="00CD20B7" w:rsidRDefault="001A4BEC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Численность обучающихся с ограниченными возможностями здоровья, детей инвалидов и инвалидов в учебной группе устанавливается до 10 человек.</w:t>
      </w:r>
    </w:p>
    <w:p w:rsidR="00CD20B7" w:rsidRDefault="00CD20B7">
      <w:pPr>
        <w:spacing w:line="17" w:lineRule="exact"/>
        <w:rPr>
          <w:sz w:val="20"/>
          <w:szCs w:val="20"/>
        </w:rPr>
      </w:pPr>
    </w:p>
    <w:p w:rsidR="00CD20B7" w:rsidRDefault="001A4BE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4.8.Занятия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CD20B7" w:rsidRDefault="00CD20B7">
      <w:pPr>
        <w:spacing w:line="14" w:lineRule="exact"/>
        <w:rPr>
          <w:sz w:val="20"/>
          <w:szCs w:val="20"/>
        </w:rPr>
      </w:pPr>
    </w:p>
    <w:p w:rsidR="00CD20B7" w:rsidRDefault="001A4BE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4.9.С обучающимися с ограниченными возможностями здоровья, детьми-инвалидами и инвалидами может проводиться индивидуальная работа как в Учреждении, так и по месту жительства.</w:t>
      </w:r>
    </w:p>
    <w:p w:rsidR="00CD20B7" w:rsidRDefault="00CD20B7">
      <w:pPr>
        <w:spacing w:line="16" w:lineRule="exact"/>
        <w:rPr>
          <w:sz w:val="20"/>
          <w:szCs w:val="20"/>
        </w:rPr>
      </w:pPr>
    </w:p>
    <w:p w:rsidR="00CD20B7" w:rsidRDefault="001A4BE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4.10.Содержание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</w:t>
      </w:r>
      <w:r>
        <w:rPr>
          <w:rFonts w:eastAsia="Times New Roman"/>
          <w:i/>
          <w:iCs/>
          <w:sz w:val="26"/>
          <w:szCs w:val="26"/>
        </w:rPr>
        <w:t>адаптированной образовательнойпрограммой</w:t>
      </w:r>
      <w:r>
        <w:rPr>
          <w:rFonts w:eastAsia="Times New Roman"/>
          <w:sz w:val="26"/>
          <w:szCs w:val="26"/>
        </w:rPr>
        <w:t>.</w:t>
      </w:r>
    </w:p>
    <w:p w:rsidR="00CD20B7" w:rsidRDefault="00CD20B7">
      <w:pPr>
        <w:spacing w:line="14" w:lineRule="exact"/>
        <w:rPr>
          <w:sz w:val="20"/>
          <w:szCs w:val="20"/>
        </w:rPr>
      </w:pPr>
    </w:p>
    <w:p w:rsidR="00CD20B7" w:rsidRDefault="001A4BE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 организации обучения по дополнительным общеобразовательным программам обучающихся с ограниченными возможностями здоровья, детей-инвалидов и инвалидов учитываются особенности психофизического развития, индивидуальные возможности и состояние здоровья обучающихся.</w:t>
      </w:r>
    </w:p>
    <w:p w:rsidR="00CD20B7" w:rsidRDefault="00CD20B7">
      <w:pPr>
        <w:spacing w:line="14" w:lineRule="exact"/>
        <w:rPr>
          <w:sz w:val="20"/>
          <w:szCs w:val="20"/>
        </w:rPr>
      </w:pPr>
    </w:p>
    <w:p w:rsidR="00CD20B7" w:rsidRDefault="001A4BE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4.11.Образовательная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также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</w:t>
      </w:r>
    </w:p>
    <w:p w:rsidR="00CD20B7" w:rsidRDefault="00CD20B7">
      <w:pPr>
        <w:spacing w:line="20" w:lineRule="exact"/>
        <w:rPr>
          <w:sz w:val="20"/>
          <w:szCs w:val="20"/>
        </w:rPr>
      </w:pPr>
    </w:p>
    <w:p w:rsidR="00CD20B7" w:rsidRDefault="001A4BEC">
      <w:pPr>
        <w:numPr>
          <w:ilvl w:val="0"/>
          <w:numId w:val="6"/>
        </w:numPr>
        <w:tabs>
          <w:tab w:val="left" w:pos="545"/>
        </w:tabs>
        <w:spacing w:line="234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также педагогических работников, освоивших соответствующую программу профессиональной переподготовки.</w:t>
      </w:r>
    </w:p>
    <w:p w:rsidR="00CD20B7" w:rsidRDefault="00CD20B7">
      <w:pPr>
        <w:spacing w:line="14" w:lineRule="exact"/>
        <w:rPr>
          <w:rFonts w:eastAsia="Times New Roman"/>
          <w:sz w:val="26"/>
          <w:szCs w:val="26"/>
        </w:rPr>
      </w:pPr>
    </w:p>
    <w:p w:rsidR="00CD20B7" w:rsidRDefault="001A4BEC">
      <w:pPr>
        <w:spacing w:line="237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4.12.При получении образования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</w:t>
      </w:r>
    </w:p>
    <w:p w:rsidR="00CD20B7" w:rsidRDefault="00CD20B7">
      <w:pPr>
        <w:spacing w:line="16" w:lineRule="exact"/>
        <w:rPr>
          <w:rFonts w:eastAsia="Times New Roman"/>
          <w:sz w:val="26"/>
          <w:szCs w:val="26"/>
        </w:rPr>
      </w:pPr>
    </w:p>
    <w:p w:rsidR="00CD20B7" w:rsidRDefault="001A4BEC">
      <w:pPr>
        <w:spacing w:line="235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Возможно также предоставление учебных, лекционных материалов в электронном виде с учетом особых потребностей обучающихся с ограниченными возможностями здоровья, детей-инвалидов и инвалидов.</w:t>
      </w:r>
    </w:p>
    <w:p w:rsidR="00CD20B7" w:rsidRDefault="00CD20B7">
      <w:pPr>
        <w:sectPr w:rsidR="00CD20B7">
          <w:pgSz w:w="11900" w:h="16838"/>
          <w:pgMar w:top="1140" w:right="846" w:bottom="799" w:left="1440" w:header="0" w:footer="0" w:gutter="0"/>
          <w:cols w:space="720" w:equalWidth="0">
            <w:col w:w="9620"/>
          </w:cols>
        </w:sectPr>
      </w:pPr>
    </w:p>
    <w:p w:rsidR="00CD20B7" w:rsidRDefault="001A4BE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4.13. В целях доступности получения дополнительного образования обучающимися с ограниченными возможностями здоровья, детьми-инвалидами и инвалидами Учреждение обеспечивает:</w:t>
      </w:r>
    </w:p>
    <w:p w:rsidR="00CD20B7" w:rsidRDefault="00CD20B7">
      <w:pPr>
        <w:spacing w:line="1" w:lineRule="exact"/>
        <w:rPr>
          <w:sz w:val="20"/>
          <w:szCs w:val="20"/>
        </w:rPr>
      </w:pPr>
    </w:p>
    <w:p w:rsidR="00CD20B7" w:rsidRDefault="001A4BEC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а) для обучающихся с ограниченными возможностями здоровья по зрению;</w:t>
      </w:r>
    </w:p>
    <w:p w:rsidR="00CD20B7" w:rsidRDefault="00CD20B7">
      <w:pPr>
        <w:spacing w:line="14" w:lineRule="exact"/>
        <w:rPr>
          <w:sz w:val="20"/>
          <w:szCs w:val="20"/>
        </w:rPr>
      </w:pPr>
    </w:p>
    <w:p w:rsidR="00CD20B7" w:rsidRDefault="001A4BEC">
      <w:pPr>
        <w:spacing w:line="235" w:lineRule="auto"/>
        <w:ind w:left="260" w:firstLine="64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адаптацию официальных сайтов организаций, осуществляющих образовательную деятельность, в информационно-телекоммуникационной сети «Интернет» с учетом особых потребностей инвалидов по зрению с приведением их</w:t>
      </w:r>
    </w:p>
    <w:p w:rsidR="00CD20B7" w:rsidRDefault="00CD20B7">
      <w:pPr>
        <w:spacing w:line="19" w:lineRule="exact"/>
        <w:rPr>
          <w:sz w:val="20"/>
          <w:szCs w:val="20"/>
        </w:rPr>
      </w:pPr>
    </w:p>
    <w:p w:rsidR="00CD20B7" w:rsidRDefault="001A4BEC">
      <w:pPr>
        <w:numPr>
          <w:ilvl w:val="0"/>
          <w:numId w:val="7"/>
        </w:numPr>
        <w:tabs>
          <w:tab w:val="left" w:pos="462"/>
        </w:tabs>
        <w:spacing w:line="233" w:lineRule="auto"/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международному стандарту доступности веб-контента и веб-сервисов (WCAG); размещение в доступных для обучающихся, являющихся слепыми или</w:t>
      </w:r>
    </w:p>
    <w:p w:rsidR="00CD20B7" w:rsidRDefault="00CD20B7">
      <w:pPr>
        <w:spacing w:line="17" w:lineRule="exact"/>
        <w:rPr>
          <w:sz w:val="20"/>
          <w:szCs w:val="20"/>
        </w:rPr>
      </w:pPr>
    </w:p>
    <w:p w:rsidR="00CD20B7" w:rsidRDefault="001A4BE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CD20B7" w:rsidRDefault="00CD20B7">
      <w:pPr>
        <w:spacing w:line="20" w:lineRule="exact"/>
        <w:rPr>
          <w:sz w:val="20"/>
          <w:szCs w:val="20"/>
        </w:rPr>
      </w:pPr>
    </w:p>
    <w:p w:rsidR="00CD20B7" w:rsidRDefault="001A4BEC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присутствие ассистента, оказывающего обучающемуся необходимую помощь;</w:t>
      </w:r>
    </w:p>
    <w:p w:rsidR="00CD20B7" w:rsidRDefault="00CD20B7">
      <w:pPr>
        <w:spacing w:line="15" w:lineRule="exact"/>
        <w:rPr>
          <w:sz w:val="20"/>
          <w:szCs w:val="20"/>
        </w:rPr>
      </w:pPr>
    </w:p>
    <w:p w:rsidR="00CD20B7" w:rsidRDefault="001A4BE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выпуск альтернативных форматов печатных материалов (крупный шрифт или аудиофайлы);</w:t>
      </w:r>
    </w:p>
    <w:p w:rsidR="00CD20B7" w:rsidRDefault="00CD20B7">
      <w:pPr>
        <w:spacing w:line="15" w:lineRule="exact"/>
        <w:rPr>
          <w:sz w:val="20"/>
          <w:szCs w:val="20"/>
        </w:rPr>
      </w:pPr>
    </w:p>
    <w:p w:rsidR="00CD20B7" w:rsidRDefault="001A4BE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CD20B7" w:rsidRDefault="00CD20B7">
      <w:pPr>
        <w:spacing w:line="2" w:lineRule="exact"/>
        <w:rPr>
          <w:sz w:val="20"/>
          <w:szCs w:val="20"/>
        </w:rPr>
      </w:pPr>
    </w:p>
    <w:p w:rsidR="00CD20B7" w:rsidRDefault="001A4BEC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б) для обучающихся с ограниченными возможностями здоровья по слуху:</w:t>
      </w:r>
    </w:p>
    <w:p w:rsidR="00CD20B7" w:rsidRDefault="00CD20B7">
      <w:pPr>
        <w:spacing w:line="14" w:lineRule="exact"/>
        <w:rPr>
          <w:sz w:val="20"/>
          <w:szCs w:val="20"/>
        </w:rPr>
      </w:pPr>
    </w:p>
    <w:p w:rsidR="00CD20B7" w:rsidRDefault="001A4BE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CD20B7" w:rsidRDefault="00CD20B7">
      <w:pPr>
        <w:spacing w:line="15" w:lineRule="exact"/>
        <w:rPr>
          <w:sz w:val="20"/>
          <w:szCs w:val="20"/>
        </w:rPr>
      </w:pPr>
    </w:p>
    <w:p w:rsidR="00CD20B7" w:rsidRDefault="001A4BE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предоставление надлежащих звуковых средств воспроизведения информации;</w:t>
      </w:r>
    </w:p>
    <w:p w:rsidR="00CD20B7" w:rsidRDefault="00CD20B7">
      <w:pPr>
        <w:spacing w:line="2" w:lineRule="exact"/>
        <w:rPr>
          <w:sz w:val="20"/>
          <w:szCs w:val="20"/>
        </w:rPr>
      </w:pPr>
    </w:p>
    <w:p w:rsidR="00CD20B7" w:rsidRDefault="001A4BEC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в) для обучающихся, имеющих нарушения опорно-двигательного аппарата,</w:t>
      </w:r>
    </w:p>
    <w:p w:rsidR="00CD20B7" w:rsidRDefault="00CD20B7">
      <w:pPr>
        <w:spacing w:line="14" w:lineRule="exact"/>
        <w:rPr>
          <w:sz w:val="20"/>
          <w:szCs w:val="20"/>
        </w:rPr>
      </w:pPr>
    </w:p>
    <w:p w:rsidR="00CD20B7" w:rsidRDefault="001A4BEC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CD20B7" w:rsidRDefault="00CD20B7">
      <w:pPr>
        <w:spacing w:line="18" w:lineRule="exact"/>
        <w:rPr>
          <w:sz w:val="20"/>
          <w:szCs w:val="20"/>
        </w:rPr>
      </w:pPr>
    </w:p>
    <w:p w:rsidR="00CD20B7" w:rsidRDefault="001A4BE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4.14.Использование при реализации адаптированных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CD20B7" w:rsidRDefault="00CD20B7">
      <w:pPr>
        <w:spacing w:line="14" w:lineRule="exact"/>
        <w:rPr>
          <w:sz w:val="20"/>
          <w:szCs w:val="20"/>
        </w:rPr>
      </w:pPr>
    </w:p>
    <w:p w:rsidR="00CD20B7" w:rsidRDefault="001A4BE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4.15.С целью создания условий для индивидуального развития ребенка, получения более качественного образования при реализации дополнительных общеобразовательных (общеразвивающих) программ, Учреждение может осуществлять взаимодействие с учреждениями культуры, дополнительного образования города Барнаула и Алтайского края, на основе интеграции ресурсов</w:t>
      </w:r>
    </w:p>
    <w:p w:rsidR="00CD20B7" w:rsidRDefault="00CD20B7">
      <w:pPr>
        <w:spacing w:line="19" w:lineRule="exact"/>
        <w:rPr>
          <w:sz w:val="20"/>
          <w:szCs w:val="20"/>
        </w:rPr>
      </w:pPr>
    </w:p>
    <w:p w:rsidR="00CD20B7" w:rsidRDefault="001A4BE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(кадровых, программно-методических, информационных, материально-технических, финансовых).</w:t>
      </w:r>
    </w:p>
    <w:p w:rsidR="00CD20B7" w:rsidRDefault="00CD20B7">
      <w:pPr>
        <w:sectPr w:rsidR="00CD20B7">
          <w:pgSz w:w="11900" w:h="16838"/>
          <w:pgMar w:top="1140" w:right="846" w:bottom="797" w:left="1440" w:header="0" w:footer="0" w:gutter="0"/>
          <w:cols w:space="720" w:equalWidth="0">
            <w:col w:w="9620"/>
          </w:cols>
        </w:sectPr>
      </w:pPr>
    </w:p>
    <w:p w:rsidR="00CD20B7" w:rsidRDefault="00CD20B7">
      <w:pPr>
        <w:spacing w:line="5" w:lineRule="exact"/>
        <w:rPr>
          <w:sz w:val="20"/>
          <w:szCs w:val="20"/>
        </w:rPr>
      </w:pPr>
    </w:p>
    <w:p w:rsidR="00CD20B7" w:rsidRDefault="001A4BEC">
      <w:pPr>
        <w:spacing w:line="234" w:lineRule="auto"/>
        <w:ind w:left="3120" w:right="280" w:hanging="1869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5.Требования к обновлению дополнительных общеобразовательных (общеразвивающих) программ</w:t>
      </w:r>
    </w:p>
    <w:p w:rsidR="00CD20B7" w:rsidRDefault="00CD20B7">
      <w:pPr>
        <w:spacing w:line="10" w:lineRule="exact"/>
        <w:rPr>
          <w:sz w:val="20"/>
          <w:szCs w:val="20"/>
        </w:rPr>
      </w:pPr>
    </w:p>
    <w:p w:rsidR="00CD20B7" w:rsidRDefault="001A4BEC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5.1. Учреждение ежегодно обновляет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CD20B7" w:rsidRDefault="00CD20B7">
      <w:pPr>
        <w:spacing w:line="17" w:lineRule="exact"/>
        <w:rPr>
          <w:sz w:val="20"/>
          <w:szCs w:val="20"/>
        </w:rPr>
      </w:pPr>
    </w:p>
    <w:p w:rsidR="00CD20B7" w:rsidRDefault="001A4BE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5.2.При реализации дополнительных общеобразовательных программ </w:t>
      </w:r>
      <w:r>
        <w:rPr>
          <w:rFonts w:eastAsia="Times New Roman"/>
          <w:sz w:val="26"/>
          <w:szCs w:val="26"/>
          <w:u w:val="single"/>
        </w:rPr>
        <w:t>возможно</w:t>
      </w:r>
      <w:r>
        <w:rPr>
          <w:rFonts w:eastAsia="Times New Roman"/>
          <w:sz w:val="26"/>
          <w:szCs w:val="26"/>
        </w:rPr>
        <w:t>:</w:t>
      </w:r>
    </w:p>
    <w:p w:rsidR="00CD20B7" w:rsidRDefault="001A4BEC">
      <w:pPr>
        <w:numPr>
          <w:ilvl w:val="0"/>
          <w:numId w:val="8"/>
        </w:numPr>
        <w:tabs>
          <w:tab w:val="left" w:pos="1120"/>
        </w:tabs>
        <w:ind w:left="1120" w:hanging="1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применять сетевую форму реализации образовательной программы;</w:t>
      </w:r>
    </w:p>
    <w:p w:rsidR="00CD20B7" w:rsidRDefault="00CD20B7">
      <w:pPr>
        <w:spacing w:line="15" w:lineRule="exact"/>
        <w:rPr>
          <w:rFonts w:eastAsia="Times New Roman"/>
          <w:sz w:val="26"/>
          <w:szCs w:val="26"/>
        </w:rPr>
      </w:pPr>
    </w:p>
    <w:p w:rsidR="00CD20B7" w:rsidRDefault="001A4BEC">
      <w:pPr>
        <w:numPr>
          <w:ilvl w:val="0"/>
          <w:numId w:val="8"/>
        </w:numPr>
        <w:tabs>
          <w:tab w:val="left" w:pos="1273"/>
        </w:tabs>
        <w:spacing w:line="234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использовать различные образовательные технологии, в том числе дистанционные образовательные технологии, электронное обучение с учетом</w:t>
      </w:r>
    </w:p>
    <w:p w:rsidR="00CD20B7" w:rsidRDefault="00CD20B7">
      <w:pPr>
        <w:spacing w:line="14" w:lineRule="exact"/>
        <w:rPr>
          <w:rFonts w:eastAsia="Times New Roman"/>
          <w:sz w:val="26"/>
          <w:szCs w:val="26"/>
        </w:rPr>
      </w:pPr>
    </w:p>
    <w:p w:rsidR="00CD20B7" w:rsidRDefault="001A4BEC">
      <w:pPr>
        <w:spacing w:line="238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№ 816 (зарегистрирован Министерством юстиции Российской Федерации от 18 сентября 2017 г., регистрационный № 48226);</w:t>
      </w:r>
    </w:p>
    <w:p w:rsidR="00CD20B7" w:rsidRDefault="00CD20B7">
      <w:pPr>
        <w:spacing w:line="16" w:lineRule="exact"/>
        <w:rPr>
          <w:rFonts w:eastAsia="Times New Roman"/>
          <w:sz w:val="26"/>
          <w:szCs w:val="26"/>
        </w:rPr>
      </w:pPr>
    </w:p>
    <w:p w:rsidR="00CD20B7" w:rsidRDefault="001A4BEC">
      <w:pPr>
        <w:numPr>
          <w:ilvl w:val="0"/>
          <w:numId w:val="8"/>
        </w:numPr>
        <w:tabs>
          <w:tab w:val="left" w:pos="1498"/>
        </w:tabs>
        <w:spacing w:line="235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применять модульный принцип представления содержания образовательной программы и построения учебных планов, использовать соответствующие образовательные технологии;</w:t>
      </w:r>
    </w:p>
    <w:p w:rsidR="00CD20B7" w:rsidRDefault="00CD20B7">
      <w:pPr>
        <w:spacing w:line="16" w:lineRule="exact"/>
        <w:rPr>
          <w:rFonts w:eastAsia="Times New Roman"/>
          <w:sz w:val="26"/>
          <w:szCs w:val="26"/>
        </w:rPr>
      </w:pPr>
    </w:p>
    <w:p w:rsidR="00CD20B7" w:rsidRDefault="001A4BEC">
      <w:pPr>
        <w:numPr>
          <w:ilvl w:val="0"/>
          <w:numId w:val="8"/>
        </w:numPr>
        <w:tabs>
          <w:tab w:val="left" w:pos="1330"/>
        </w:tabs>
        <w:spacing w:line="237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реализовать дополнительную общеобразовательную программу на иностранном языке в порядке, установленном Федеральным законом и локальными нормативными актами организации, осуществляющей образовательную деятельность;</w:t>
      </w:r>
    </w:p>
    <w:p w:rsidR="00CD20B7" w:rsidRDefault="00CD20B7">
      <w:pPr>
        <w:spacing w:line="1" w:lineRule="exact"/>
        <w:rPr>
          <w:rFonts w:eastAsia="Times New Roman"/>
          <w:sz w:val="26"/>
          <w:szCs w:val="26"/>
        </w:rPr>
      </w:pPr>
    </w:p>
    <w:p w:rsidR="00CD20B7" w:rsidRDefault="001A4BEC">
      <w:pPr>
        <w:numPr>
          <w:ilvl w:val="0"/>
          <w:numId w:val="8"/>
        </w:numPr>
        <w:tabs>
          <w:tab w:val="left" w:pos="1120"/>
        </w:tabs>
        <w:ind w:left="1120" w:hanging="1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организовывать и проводить массовые мероприятия;</w:t>
      </w:r>
    </w:p>
    <w:p w:rsidR="00CD20B7" w:rsidRDefault="00CD20B7">
      <w:pPr>
        <w:spacing w:line="13" w:lineRule="exact"/>
        <w:rPr>
          <w:rFonts w:eastAsia="Times New Roman"/>
          <w:sz w:val="26"/>
          <w:szCs w:val="26"/>
        </w:rPr>
      </w:pPr>
    </w:p>
    <w:p w:rsidR="00CD20B7" w:rsidRDefault="001A4BEC">
      <w:pPr>
        <w:numPr>
          <w:ilvl w:val="0"/>
          <w:numId w:val="8"/>
        </w:numPr>
        <w:tabs>
          <w:tab w:val="left" w:pos="1381"/>
        </w:tabs>
        <w:spacing w:line="234" w:lineRule="auto"/>
        <w:ind w:left="26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создавать необходимые условия для совместной деятельности обучающихся и родителей (законных представителей).</w:t>
      </w:r>
    </w:p>
    <w:p w:rsidR="00CD20B7" w:rsidRDefault="00CD20B7">
      <w:pPr>
        <w:spacing w:line="14" w:lineRule="exact"/>
        <w:rPr>
          <w:rFonts w:eastAsia="Times New Roman"/>
          <w:sz w:val="26"/>
          <w:szCs w:val="26"/>
        </w:rPr>
      </w:pPr>
    </w:p>
    <w:p w:rsidR="00CD20B7" w:rsidRDefault="001A4BEC">
      <w:pPr>
        <w:spacing w:line="237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5.3. </w:t>
      </w:r>
      <w:r>
        <w:rPr>
          <w:rFonts w:eastAsia="Times New Roman"/>
          <w:b/>
          <w:bCs/>
          <w:sz w:val="26"/>
          <w:szCs w:val="26"/>
          <w:u w:val="single"/>
        </w:rPr>
        <w:t>Запрещено</w:t>
      </w:r>
      <w:r>
        <w:rPr>
          <w:rFonts w:eastAsia="Times New Roman"/>
          <w:sz w:val="26"/>
          <w:szCs w:val="26"/>
        </w:rPr>
        <w:t xml:space="preserve">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обучающихся.</w:t>
      </w:r>
    </w:p>
    <w:p w:rsidR="00CD20B7" w:rsidRDefault="00CD20B7">
      <w:pPr>
        <w:spacing w:line="321" w:lineRule="exact"/>
        <w:rPr>
          <w:sz w:val="20"/>
          <w:szCs w:val="20"/>
        </w:rPr>
      </w:pPr>
    </w:p>
    <w:p w:rsidR="00CD20B7" w:rsidRDefault="001A4BEC">
      <w:pPr>
        <w:spacing w:line="234" w:lineRule="auto"/>
        <w:ind w:left="2820" w:right="100" w:hanging="1764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6.Требования к лицам, осуществляющим обучение по дополнительным общеобразовательным программам</w:t>
      </w:r>
    </w:p>
    <w:p w:rsidR="00CD20B7" w:rsidRDefault="00CD20B7">
      <w:pPr>
        <w:spacing w:line="307" w:lineRule="exact"/>
        <w:rPr>
          <w:sz w:val="20"/>
          <w:szCs w:val="20"/>
        </w:rPr>
      </w:pPr>
    </w:p>
    <w:p w:rsidR="00CD20B7" w:rsidRDefault="001A4BEC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6.1.Педагогическая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и отвечающими квалификационным требованиям, указанным в квалификационных справочниках, и (или) профессиональным стандартам.</w:t>
      </w:r>
    </w:p>
    <w:p w:rsidR="00CD20B7" w:rsidRDefault="00CD20B7">
      <w:pPr>
        <w:spacing w:line="18" w:lineRule="exact"/>
        <w:rPr>
          <w:sz w:val="20"/>
          <w:szCs w:val="20"/>
        </w:rPr>
      </w:pPr>
    </w:p>
    <w:p w:rsidR="00CD20B7" w:rsidRDefault="001A4BEC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6.2. Установлены следующие требования к образованию и обучению педагога, осуществляющего педагогическую деятельность по реализации дополнительных общеобразовательных программ:</w:t>
      </w:r>
    </w:p>
    <w:p w:rsidR="00CD20B7" w:rsidRDefault="00CD20B7">
      <w:pPr>
        <w:spacing w:line="19" w:lineRule="exact"/>
        <w:rPr>
          <w:sz w:val="20"/>
          <w:szCs w:val="20"/>
        </w:rPr>
      </w:pPr>
    </w:p>
    <w:p w:rsidR="00CD20B7" w:rsidRDefault="001A4BEC">
      <w:pPr>
        <w:numPr>
          <w:ilvl w:val="0"/>
          <w:numId w:val="9"/>
        </w:numPr>
        <w:tabs>
          <w:tab w:val="left" w:pos="1146"/>
        </w:tabs>
        <w:spacing w:line="233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высшее образование или среднее профессиональное образование в рамках укрупненных групп направлений подготовки высшего образования и</w:t>
      </w:r>
    </w:p>
    <w:p w:rsidR="00CD20B7" w:rsidRDefault="00CD20B7">
      <w:pPr>
        <w:sectPr w:rsidR="00CD20B7">
          <w:pgSz w:w="11900" w:h="16838"/>
          <w:pgMar w:top="1440" w:right="846" w:bottom="1097" w:left="1440" w:header="0" w:footer="0" w:gutter="0"/>
          <w:cols w:space="720" w:equalWidth="0">
            <w:col w:w="9620"/>
          </w:cols>
        </w:sectPr>
      </w:pPr>
    </w:p>
    <w:p w:rsidR="00CD20B7" w:rsidRDefault="001A4BEC">
      <w:pPr>
        <w:tabs>
          <w:tab w:val="left" w:pos="2280"/>
          <w:tab w:val="left" w:pos="3520"/>
          <w:tab w:val="left" w:pos="5980"/>
          <w:tab w:val="left" w:pos="7620"/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специальностей</w:t>
      </w:r>
      <w:r>
        <w:rPr>
          <w:rFonts w:eastAsia="Times New Roman"/>
          <w:sz w:val="26"/>
          <w:szCs w:val="26"/>
        </w:rPr>
        <w:tab/>
        <w:t>среднего</w:t>
      </w:r>
      <w:r>
        <w:rPr>
          <w:rFonts w:eastAsia="Times New Roman"/>
          <w:sz w:val="26"/>
          <w:szCs w:val="26"/>
        </w:rPr>
        <w:tab/>
        <w:t>профессионального</w:t>
      </w:r>
      <w:r>
        <w:rPr>
          <w:rFonts w:eastAsia="Times New Roman"/>
          <w:sz w:val="26"/>
          <w:szCs w:val="26"/>
        </w:rPr>
        <w:tab/>
        <w:t>образования</w:t>
      </w:r>
      <w:r>
        <w:rPr>
          <w:rFonts w:eastAsia="Times New Roman"/>
          <w:sz w:val="26"/>
          <w:szCs w:val="26"/>
        </w:rPr>
        <w:tab/>
        <w:t>«Образование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CD20B7" w:rsidRDefault="001A4BEC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педагогические науки»;</w:t>
      </w:r>
    </w:p>
    <w:p w:rsidR="00CD20B7" w:rsidRDefault="00CD20B7">
      <w:pPr>
        <w:spacing w:line="3" w:lineRule="exact"/>
        <w:rPr>
          <w:sz w:val="20"/>
          <w:szCs w:val="20"/>
        </w:rPr>
      </w:pPr>
    </w:p>
    <w:p w:rsidR="00CD20B7" w:rsidRDefault="001A4BEC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или</w:t>
      </w:r>
    </w:p>
    <w:p w:rsidR="00CD20B7" w:rsidRDefault="00CD20B7">
      <w:pPr>
        <w:spacing w:line="16" w:lineRule="exact"/>
        <w:rPr>
          <w:sz w:val="20"/>
          <w:szCs w:val="20"/>
        </w:rPr>
      </w:pPr>
    </w:p>
    <w:p w:rsidR="00CD20B7" w:rsidRDefault="001A4BEC">
      <w:pPr>
        <w:numPr>
          <w:ilvl w:val="0"/>
          <w:numId w:val="10"/>
        </w:numPr>
        <w:tabs>
          <w:tab w:val="left" w:pos="1129"/>
        </w:tabs>
        <w:spacing w:line="235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</w:t>
      </w:r>
    </w:p>
    <w:p w:rsidR="00CD20B7" w:rsidRDefault="00CD20B7">
      <w:pPr>
        <w:spacing w:line="16" w:lineRule="exact"/>
        <w:rPr>
          <w:rFonts w:eastAsia="Times New Roman"/>
          <w:sz w:val="26"/>
          <w:szCs w:val="26"/>
        </w:rPr>
      </w:pPr>
    </w:p>
    <w:p w:rsidR="00CD20B7" w:rsidRDefault="001A4BEC">
      <w:pPr>
        <w:spacing w:line="237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науки».</w:t>
      </w:r>
    </w:p>
    <w:p w:rsidR="00CD20B7" w:rsidRDefault="00CD20B7">
      <w:pPr>
        <w:spacing w:line="19" w:lineRule="exact"/>
        <w:rPr>
          <w:rFonts w:eastAsia="Times New Roman"/>
          <w:sz w:val="26"/>
          <w:szCs w:val="26"/>
        </w:rPr>
      </w:pPr>
    </w:p>
    <w:p w:rsidR="00CD20B7" w:rsidRDefault="001A4BEC">
      <w:pPr>
        <w:spacing w:line="234" w:lineRule="auto"/>
        <w:ind w:left="26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6.3. Установлены требования к опыту практической работы по реализации дополнительных общеобразовательных программ:</w:t>
      </w:r>
    </w:p>
    <w:p w:rsidR="00CD20B7" w:rsidRDefault="00CD20B7">
      <w:pPr>
        <w:spacing w:line="15" w:lineRule="exact"/>
        <w:rPr>
          <w:rFonts w:eastAsia="Times New Roman"/>
          <w:sz w:val="26"/>
          <w:szCs w:val="26"/>
        </w:rPr>
      </w:pPr>
    </w:p>
    <w:p w:rsidR="00CD20B7" w:rsidRDefault="001A4BEC">
      <w:pPr>
        <w:numPr>
          <w:ilvl w:val="0"/>
          <w:numId w:val="10"/>
        </w:numPr>
        <w:tabs>
          <w:tab w:val="left" w:pos="1282"/>
        </w:tabs>
        <w:spacing w:line="236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отсутствие ограничений на занятие педагогической деятельностью, установленных статьями 331, 351.1 Трудового кодекса Российской Федерации от 30 декабря 2001 г. № 197-ФЗ.</w:t>
      </w:r>
    </w:p>
    <w:p w:rsidR="00CD20B7" w:rsidRDefault="00CD20B7">
      <w:pPr>
        <w:spacing w:line="15" w:lineRule="exact"/>
        <w:rPr>
          <w:rFonts w:eastAsia="Times New Roman"/>
          <w:sz w:val="26"/>
          <w:szCs w:val="26"/>
        </w:rPr>
      </w:pPr>
    </w:p>
    <w:p w:rsidR="00CD20B7" w:rsidRDefault="001A4BEC">
      <w:pPr>
        <w:spacing w:line="235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6.4. При привлечении к работе педагога, осуществляющего педагогическую деятельность по реализации дополнительных общеобразовательных программ с несовершеннолетними в качестве руководителей экскурсий с обучающимися –</w:t>
      </w:r>
    </w:p>
    <w:p w:rsidR="00CD20B7" w:rsidRDefault="00CD20B7">
      <w:pPr>
        <w:spacing w:line="19" w:lineRule="exact"/>
        <w:rPr>
          <w:sz w:val="20"/>
          <w:szCs w:val="20"/>
        </w:rPr>
      </w:pPr>
    </w:p>
    <w:p w:rsidR="00CD20B7" w:rsidRDefault="001A4BEC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обязательное прохождение инструктажа по обеспечению безопасности жизнедеятельности;</w:t>
      </w:r>
    </w:p>
    <w:p w:rsidR="00CD20B7" w:rsidRDefault="00CD20B7">
      <w:pPr>
        <w:spacing w:line="17" w:lineRule="exact"/>
        <w:rPr>
          <w:sz w:val="20"/>
          <w:szCs w:val="20"/>
        </w:rPr>
      </w:pPr>
    </w:p>
    <w:p w:rsidR="00CD20B7" w:rsidRDefault="001A4BE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6.5. При привлечении к работе педагога, осуществляющего педагогическую деятельность по реализации дополнительных общеобразовательных программ с несовершеннолетними в качестве руководителей туристских походов, экспедиций, путешествий с обучающимися - обязательное прохождение обучения по дополнительным общеобразовательным программам.</w:t>
      </w:r>
    </w:p>
    <w:p w:rsidR="00CD20B7" w:rsidRDefault="00CD20B7">
      <w:pPr>
        <w:spacing w:line="19" w:lineRule="exact"/>
        <w:rPr>
          <w:sz w:val="20"/>
          <w:szCs w:val="20"/>
        </w:rPr>
      </w:pPr>
    </w:p>
    <w:p w:rsidR="00CD20B7" w:rsidRDefault="001A4BE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6.6. Согласно Порядку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 без включения в основной состав.</w:t>
      </w:r>
    </w:p>
    <w:p w:rsidR="00CD20B7" w:rsidRDefault="00CD20B7">
      <w:pPr>
        <w:spacing w:line="307" w:lineRule="exact"/>
        <w:rPr>
          <w:sz w:val="20"/>
          <w:szCs w:val="20"/>
        </w:rPr>
      </w:pPr>
    </w:p>
    <w:p w:rsidR="00CD20B7" w:rsidRDefault="001A4BEC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7. Организация промежуточной аттестации</w:t>
      </w:r>
    </w:p>
    <w:p w:rsidR="00CD20B7" w:rsidRDefault="00CD20B7">
      <w:pPr>
        <w:spacing w:line="6" w:lineRule="exact"/>
        <w:rPr>
          <w:sz w:val="20"/>
          <w:szCs w:val="20"/>
        </w:rPr>
      </w:pPr>
    </w:p>
    <w:p w:rsidR="00CD20B7" w:rsidRDefault="001A4BEC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7.1. Все учащиеся, осваивающие дополнительные общеобразовательные (общеразвивающие) программы, проходят промежуточную аттестацию, формы, порядок и периодичность которой определяются самостоятельно Учреждением.</w:t>
      </w:r>
    </w:p>
    <w:p w:rsidR="00CD20B7" w:rsidRDefault="00CD20B7">
      <w:pPr>
        <w:spacing w:line="19" w:lineRule="exact"/>
        <w:rPr>
          <w:sz w:val="20"/>
          <w:szCs w:val="20"/>
        </w:rPr>
      </w:pPr>
    </w:p>
    <w:p w:rsidR="00CD20B7" w:rsidRDefault="001A4BE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7.2. Цель аттестации – выявление уровня теоретических знаний, развития практических умений и навыков, сформированных компетенций их соответствия прогнозируемым результатам дополнительных общеобразовательных программ для детей.</w:t>
      </w:r>
    </w:p>
    <w:p w:rsidR="00CD20B7" w:rsidRDefault="00CD20B7">
      <w:pPr>
        <w:spacing w:line="15" w:lineRule="exact"/>
        <w:rPr>
          <w:sz w:val="20"/>
          <w:szCs w:val="20"/>
        </w:rPr>
      </w:pPr>
    </w:p>
    <w:p w:rsidR="00CD20B7" w:rsidRDefault="001A4BEC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7.3. Все формы промежуточной аттестации проводятся во время учебных занятий в рамках учебного расписания дополнительного образования.</w:t>
      </w:r>
    </w:p>
    <w:p w:rsidR="00CD20B7" w:rsidRDefault="00CD20B7">
      <w:pPr>
        <w:spacing w:line="15" w:lineRule="exact"/>
        <w:rPr>
          <w:sz w:val="20"/>
          <w:szCs w:val="20"/>
        </w:rPr>
      </w:pPr>
    </w:p>
    <w:p w:rsidR="00CD20B7" w:rsidRDefault="001A4BEC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7.5. Промежуточная аттестация – это оценка качества усвоения обучающимися содержания конкретной образовательной программы для обучающихся по итогам полугодия (в декабре, если программа 1 года обучения), учебного года (в мае, если срок реализации программы более 1 года).</w:t>
      </w:r>
    </w:p>
    <w:p w:rsidR="00CD20B7" w:rsidRDefault="00CD20B7">
      <w:pPr>
        <w:spacing w:line="17" w:lineRule="exact"/>
        <w:rPr>
          <w:sz w:val="20"/>
          <w:szCs w:val="20"/>
        </w:rPr>
      </w:pPr>
    </w:p>
    <w:p w:rsidR="00CD20B7" w:rsidRDefault="001A4BEC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7.6. Форму аттестации определяет педагог дополнительного образования в соответствии с содержанием и направленностью, реализуемой дополнительной</w:t>
      </w:r>
    </w:p>
    <w:p w:rsidR="00CD20B7" w:rsidRDefault="00CD20B7">
      <w:pPr>
        <w:spacing w:line="2" w:lineRule="exact"/>
        <w:rPr>
          <w:sz w:val="20"/>
          <w:szCs w:val="20"/>
        </w:rPr>
      </w:pPr>
    </w:p>
    <w:p w:rsidR="00CD20B7" w:rsidRDefault="001A4BEC">
      <w:pPr>
        <w:tabs>
          <w:tab w:val="left" w:pos="2960"/>
          <w:tab w:val="left" w:pos="5480"/>
          <w:tab w:val="left" w:pos="7340"/>
          <w:tab w:val="left" w:pos="8020"/>
          <w:tab w:val="left" w:pos="8980"/>
        </w:tabs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общеобразовательной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(общеразвивающей)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программы.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Это</w:t>
      </w:r>
      <w:r>
        <w:rPr>
          <w:rFonts w:eastAsia="Times New Roman"/>
          <w:sz w:val="26"/>
          <w:szCs w:val="26"/>
        </w:rPr>
        <w:tab/>
        <w:t>может</w:t>
      </w:r>
      <w:r>
        <w:rPr>
          <w:rFonts w:eastAsia="Times New Roman"/>
          <w:sz w:val="26"/>
          <w:szCs w:val="26"/>
        </w:rPr>
        <w:tab/>
        <w:t>быть:</w:t>
      </w:r>
    </w:p>
    <w:p w:rsidR="00CD20B7" w:rsidRDefault="00CD20B7">
      <w:pPr>
        <w:sectPr w:rsidR="00CD20B7">
          <w:pgSz w:w="11900" w:h="16838"/>
          <w:pgMar w:top="1125" w:right="846" w:bottom="796" w:left="1440" w:header="0" w:footer="0" w:gutter="0"/>
          <w:cols w:space="720" w:equalWidth="0">
            <w:col w:w="9620"/>
          </w:cols>
        </w:sectPr>
      </w:pPr>
    </w:p>
    <w:p w:rsidR="00CD20B7" w:rsidRDefault="001A4BE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рефлексия, тестирование, творческие и исследовательские работы, выставки, отчетные концерты, спортивные соревнования, интеллектуальные состязания, конкурсы, олимпиады, конференции, турниры, спектакли, итоговые занятия, защита творческих работ и проектов, доклады, тематические чтения и т.д.</w:t>
      </w:r>
    </w:p>
    <w:p w:rsidR="00CD20B7" w:rsidRDefault="00CD20B7">
      <w:pPr>
        <w:spacing w:line="15" w:lineRule="exact"/>
        <w:rPr>
          <w:sz w:val="20"/>
          <w:szCs w:val="20"/>
        </w:rPr>
      </w:pPr>
    </w:p>
    <w:p w:rsidR="00CD20B7" w:rsidRDefault="001A4BEC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7.7. Документальные формы, отражающие достижения каждого учащегося, могут быть представлены в виде дневников достижений учащихся, портфолио и т.д.</w:t>
      </w:r>
    </w:p>
    <w:p w:rsidR="00CD20B7" w:rsidRDefault="00CD20B7">
      <w:pPr>
        <w:spacing w:line="19" w:lineRule="exact"/>
        <w:rPr>
          <w:sz w:val="20"/>
          <w:szCs w:val="20"/>
        </w:rPr>
      </w:pPr>
    </w:p>
    <w:p w:rsidR="00CD20B7" w:rsidRDefault="001A4BEC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7.8. Перевод обучающихся, осваивающих дополнительные общеобразовательные (общеразвивающие) программы, на следующий год обучения (если срок реализации программы более 1 года) осуществляется автоматически.</w:t>
      </w:r>
    </w:p>
    <w:p w:rsidR="00CD20B7" w:rsidRDefault="00CD20B7">
      <w:pPr>
        <w:spacing w:line="14" w:lineRule="exact"/>
        <w:rPr>
          <w:sz w:val="20"/>
          <w:szCs w:val="20"/>
        </w:rPr>
      </w:pPr>
    </w:p>
    <w:p w:rsidR="00CD20B7" w:rsidRDefault="001A4BEC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7.9. После освоения дополнительных общеобразовательных (общеразвивающих) программ, документ об обучении не выдается.</w:t>
      </w:r>
    </w:p>
    <w:sectPr w:rsidR="00CD20B7" w:rsidSect="002D4325">
      <w:pgSz w:w="11900" w:h="16838"/>
      <w:pgMar w:top="11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7A2537E"/>
    <w:lvl w:ilvl="0" w:tplc="A2788388">
      <w:start w:val="1"/>
      <w:numFmt w:val="bullet"/>
      <w:lvlText w:val="-"/>
      <w:lvlJc w:val="left"/>
    </w:lvl>
    <w:lvl w:ilvl="1" w:tplc="58FE5A60">
      <w:numFmt w:val="decimal"/>
      <w:lvlText w:val=""/>
      <w:lvlJc w:val="left"/>
    </w:lvl>
    <w:lvl w:ilvl="2" w:tplc="69507BB2">
      <w:numFmt w:val="decimal"/>
      <w:lvlText w:val=""/>
      <w:lvlJc w:val="left"/>
    </w:lvl>
    <w:lvl w:ilvl="3" w:tplc="D6B45F70">
      <w:numFmt w:val="decimal"/>
      <w:lvlText w:val=""/>
      <w:lvlJc w:val="left"/>
    </w:lvl>
    <w:lvl w:ilvl="4" w:tplc="BAB2F682">
      <w:numFmt w:val="decimal"/>
      <w:lvlText w:val=""/>
      <w:lvlJc w:val="left"/>
    </w:lvl>
    <w:lvl w:ilvl="5" w:tplc="5F70E7EE">
      <w:numFmt w:val="decimal"/>
      <w:lvlText w:val=""/>
      <w:lvlJc w:val="left"/>
    </w:lvl>
    <w:lvl w:ilvl="6" w:tplc="28581D16">
      <w:numFmt w:val="decimal"/>
      <w:lvlText w:val=""/>
      <w:lvlJc w:val="left"/>
    </w:lvl>
    <w:lvl w:ilvl="7" w:tplc="588EDBC0">
      <w:numFmt w:val="decimal"/>
      <w:lvlText w:val=""/>
      <w:lvlJc w:val="left"/>
    </w:lvl>
    <w:lvl w:ilvl="8" w:tplc="E6C6DAD4">
      <w:numFmt w:val="decimal"/>
      <w:lvlText w:val=""/>
      <w:lvlJc w:val="left"/>
    </w:lvl>
  </w:abstractNum>
  <w:abstractNum w:abstractNumId="1">
    <w:nsid w:val="00000BB3"/>
    <w:multiLevelType w:val="hybridMultilevel"/>
    <w:tmpl w:val="7BB650BE"/>
    <w:lvl w:ilvl="0" w:tplc="F920DE7C">
      <w:start w:val="1"/>
      <w:numFmt w:val="bullet"/>
      <w:lvlText w:val="-"/>
      <w:lvlJc w:val="left"/>
    </w:lvl>
    <w:lvl w:ilvl="1" w:tplc="C6A42A74">
      <w:numFmt w:val="decimal"/>
      <w:lvlText w:val=""/>
      <w:lvlJc w:val="left"/>
    </w:lvl>
    <w:lvl w:ilvl="2" w:tplc="110EA50A">
      <w:numFmt w:val="decimal"/>
      <w:lvlText w:val=""/>
      <w:lvlJc w:val="left"/>
    </w:lvl>
    <w:lvl w:ilvl="3" w:tplc="18B64CB8">
      <w:numFmt w:val="decimal"/>
      <w:lvlText w:val=""/>
      <w:lvlJc w:val="left"/>
    </w:lvl>
    <w:lvl w:ilvl="4" w:tplc="961E826C">
      <w:numFmt w:val="decimal"/>
      <w:lvlText w:val=""/>
      <w:lvlJc w:val="left"/>
    </w:lvl>
    <w:lvl w:ilvl="5" w:tplc="020AB69E">
      <w:numFmt w:val="decimal"/>
      <w:lvlText w:val=""/>
      <w:lvlJc w:val="left"/>
    </w:lvl>
    <w:lvl w:ilvl="6" w:tplc="6E5072C6">
      <w:numFmt w:val="decimal"/>
      <w:lvlText w:val=""/>
      <w:lvlJc w:val="left"/>
    </w:lvl>
    <w:lvl w:ilvl="7" w:tplc="82CC6FC0">
      <w:numFmt w:val="decimal"/>
      <w:lvlText w:val=""/>
      <w:lvlJc w:val="left"/>
    </w:lvl>
    <w:lvl w:ilvl="8" w:tplc="BBE6F160">
      <w:numFmt w:val="decimal"/>
      <w:lvlText w:val=""/>
      <w:lvlJc w:val="left"/>
    </w:lvl>
  </w:abstractNum>
  <w:abstractNum w:abstractNumId="2">
    <w:nsid w:val="000012DB"/>
    <w:multiLevelType w:val="hybridMultilevel"/>
    <w:tmpl w:val="5912787C"/>
    <w:lvl w:ilvl="0" w:tplc="C802B2C8">
      <w:start w:val="1"/>
      <w:numFmt w:val="bullet"/>
      <w:lvlText w:val="к"/>
      <w:lvlJc w:val="left"/>
    </w:lvl>
    <w:lvl w:ilvl="1" w:tplc="0ED6AA9E">
      <w:numFmt w:val="decimal"/>
      <w:lvlText w:val=""/>
      <w:lvlJc w:val="left"/>
    </w:lvl>
    <w:lvl w:ilvl="2" w:tplc="F5C075CC">
      <w:numFmt w:val="decimal"/>
      <w:lvlText w:val=""/>
      <w:lvlJc w:val="left"/>
    </w:lvl>
    <w:lvl w:ilvl="3" w:tplc="804EBBF8">
      <w:numFmt w:val="decimal"/>
      <w:lvlText w:val=""/>
      <w:lvlJc w:val="left"/>
    </w:lvl>
    <w:lvl w:ilvl="4" w:tplc="9996AE82">
      <w:numFmt w:val="decimal"/>
      <w:lvlText w:val=""/>
      <w:lvlJc w:val="left"/>
    </w:lvl>
    <w:lvl w:ilvl="5" w:tplc="39D29C3C">
      <w:numFmt w:val="decimal"/>
      <w:lvlText w:val=""/>
      <w:lvlJc w:val="left"/>
    </w:lvl>
    <w:lvl w:ilvl="6" w:tplc="306AB576">
      <w:numFmt w:val="decimal"/>
      <w:lvlText w:val=""/>
      <w:lvlJc w:val="left"/>
    </w:lvl>
    <w:lvl w:ilvl="7" w:tplc="DF3464BE">
      <w:numFmt w:val="decimal"/>
      <w:lvlText w:val=""/>
      <w:lvlJc w:val="left"/>
    </w:lvl>
    <w:lvl w:ilvl="8" w:tplc="401619A2">
      <w:numFmt w:val="decimal"/>
      <w:lvlText w:val=""/>
      <w:lvlJc w:val="left"/>
    </w:lvl>
  </w:abstractNum>
  <w:abstractNum w:abstractNumId="3">
    <w:nsid w:val="0000153C"/>
    <w:multiLevelType w:val="hybridMultilevel"/>
    <w:tmpl w:val="A17490E0"/>
    <w:lvl w:ilvl="0" w:tplc="4DB69348">
      <w:start w:val="1"/>
      <w:numFmt w:val="bullet"/>
      <w:lvlText w:val="-"/>
      <w:lvlJc w:val="left"/>
    </w:lvl>
    <w:lvl w:ilvl="1" w:tplc="B9E282AC">
      <w:numFmt w:val="decimal"/>
      <w:lvlText w:val=""/>
      <w:lvlJc w:val="left"/>
    </w:lvl>
    <w:lvl w:ilvl="2" w:tplc="7EF86E26">
      <w:numFmt w:val="decimal"/>
      <w:lvlText w:val=""/>
      <w:lvlJc w:val="left"/>
    </w:lvl>
    <w:lvl w:ilvl="3" w:tplc="35F2D522">
      <w:numFmt w:val="decimal"/>
      <w:lvlText w:val=""/>
      <w:lvlJc w:val="left"/>
    </w:lvl>
    <w:lvl w:ilvl="4" w:tplc="FEC6AA86">
      <w:numFmt w:val="decimal"/>
      <w:lvlText w:val=""/>
      <w:lvlJc w:val="left"/>
    </w:lvl>
    <w:lvl w:ilvl="5" w:tplc="8B1E8820">
      <w:numFmt w:val="decimal"/>
      <w:lvlText w:val=""/>
      <w:lvlJc w:val="left"/>
    </w:lvl>
    <w:lvl w:ilvl="6" w:tplc="C1F44286">
      <w:numFmt w:val="decimal"/>
      <w:lvlText w:val=""/>
      <w:lvlJc w:val="left"/>
    </w:lvl>
    <w:lvl w:ilvl="7" w:tplc="96860BD0">
      <w:numFmt w:val="decimal"/>
      <w:lvlText w:val=""/>
      <w:lvlJc w:val="left"/>
    </w:lvl>
    <w:lvl w:ilvl="8" w:tplc="AE98A22A">
      <w:numFmt w:val="decimal"/>
      <w:lvlText w:val=""/>
      <w:lvlJc w:val="left"/>
    </w:lvl>
  </w:abstractNum>
  <w:abstractNum w:abstractNumId="4">
    <w:nsid w:val="000026E9"/>
    <w:multiLevelType w:val="hybridMultilevel"/>
    <w:tmpl w:val="EDEE4272"/>
    <w:lvl w:ilvl="0" w:tplc="A1B2A150">
      <w:start w:val="1"/>
      <w:numFmt w:val="bullet"/>
      <w:lvlText w:val="в"/>
      <w:lvlJc w:val="left"/>
    </w:lvl>
    <w:lvl w:ilvl="1" w:tplc="060E8CE8">
      <w:numFmt w:val="decimal"/>
      <w:lvlText w:val=""/>
      <w:lvlJc w:val="left"/>
    </w:lvl>
    <w:lvl w:ilvl="2" w:tplc="43103364">
      <w:numFmt w:val="decimal"/>
      <w:lvlText w:val=""/>
      <w:lvlJc w:val="left"/>
    </w:lvl>
    <w:lvl w:ilvl="3" w:tplc="DA86C7E2">
      <w:numFmt w:val="decimal"/>
      <w:lvlText w:val=""/>
      <w:lvlJc w:val="left"/>
    </w:lvl>
    <w:lvl w:ilvl="4" w:tplc="AA8C604C">
      <w:numFmt w:val="decimal"/>
      <w:lvlText w:val=""/>
      <w:lvlJc w:val="left"/>
    </w:lvl>
    <w:lvl w:ilvl="5" w:tplc="ABEAA3CA">
      <w:numFmt w:val="decimal"/>
      <w:lvlText w:val=""/>
      <w:lvlJc w:val="left"/>
    </w:lvl>
    <w:lvl w:ilvl="6" w:tplc="EA704D34">
      <w:numFmt w:val="decimal"/>
      <w:lvlText w:val=""/>
      <w:lvlJc w:val="left"/>
    </w:lvl>
    <w:lvl w:ilvl="7" w:tplc="388CA56C">
      <w:numFmt w:val="decimal"/>
      <w:lvlText w:val=""/>
      <w:lvlJc w:val="left"/>
    </w:lvl>
    <w:lvl w:ilvl="8" w:tplc="9D88E096">
      <w:numFmt w:val="decimal"/>
      <w:lvlText w:val=""/>
      <w:lvlJc w:val="left"/>
    </w:lvl>
  </w:abstractNum>
  <w:abstractNum w:abstractNumId="5">
    <w:nsid w:val="00002EA6"/>
    <w:multiLevelType w:val="hybridMultilevel"/>
    <w:tmpl w:val="9A263486"/>
    <w:lvl w:ilvl="0" w:tplc="7D5C90D6">
      <w:start w:val="1"/>
      <w:numFmt w:val="bullet"/>
      <w:lvlText w:val="а"/>
      <w:lvlJc w:val="left"/>
    </w:lvl>
    <w:lvl w:ilvl="1" w:tplc="D2EAFC5C">
      <w:numFmt w:val="decimal"/>
      <w:lvlText w:val=""/>
      <w:lvlJc w:val="left"/>
    </w:lvl>
    <w:lvl w:ilvl="2" w:tplc="177EBF9E">
      <w:numFmt w:val="decimal"/>
      <w:lvlText w:val=""/>
      <w:lvlJc w:val="left"/>
    </w:lvl>
    <w:lvl w:ilvl="3" w:tplc="BFB4DA2A">
      <w:numFmt w:val="decimal"/>
      <w:lvlText w:val=""/>
      <w:lvlJc w:val="left"/>
    </w:lvl>
    <w:lvl w:ilvl="4" w:tplc="02B2D9E8">
      <w:numFmt w:val="decimal"/>
      <w:lvlText w:val=""/>
      <w:lvlJc w:val="left"/>
    </w:lvl>
    <w:lvl w:ilvl="5" w:tplc="4C6C5A60">
      <w:numFmt w:val="decimal"/>
      <w:lvlText w:val=""/>
      <w:lvlJc w:val="left"/>
    </w:lvl>
    <w:lvl w:ilvl="6" w:tplc="82961FC6">
      <w:numFmt w:val="decimal"/>
      <w:lvlText w:val=""/>
      <w:lvlJc w:val="left"/>
    </w:lvl>
    <w:lvl w:ilvl="7" w:tplc="6A9AEE62">
      <w:numFmt w:val="decimal"/>
      <w:lvlText w:val=""/>
      <w:lvlJc w:val="left"/>
    </w:lvl>
    <w:lvl w:ilvl="8" w:tplc="E0325800">
      <w:numFmt w:val="decimal"/>
      <w:lvlText w:val=""/>
      <w:lvlJc w:val="left"/>
    </w:lvl>
  </w:abstractNum>
  <w:abstractNum w:abstractNumId="6">
    <w:nsid w:val="0000390C"/>
    <w:multiLevelType w:val="hybridMultilevel"/>
    <w:tmpl w:val="77240098"/>
    <w:lvl w:ilvl="0" w:tplc="2BDACDF8">
      <w:start w:val="1"/>
      <w:numFmt w:val="bullet"/>
      <w:lvlText w:val="-"/>
      <w:lvlJc w:val="left"/>
    </w:lvl>
    <w:lvl w:ilvl="1" w:tplc="197060C2">
      <w:numFmt w:val="decimal"/>
      <w:lvlText w:val=""/>
      <w:lvlJc w:val="left"/>
    </w:lvl>
    <w:lvl w:ilvl="2" w:tplc="7960B75A">
      <w:numFmt w:val="decimal"/>
      <w:lvlText w:val=""/>
      <w:lvlJc w:val="left"/>
    </w:lvl>
    <w:lvl w:ilvl="3" w:tplc="928EF8D6">
      <w:numFmt w:val="decimal"/>
      <w:lvlText w:val=""/>
      <w:lvlJc w:val="left"/>
    </w:lvl>
    <w:lvl w:ilvl="4" w:tplc="D548B802">
      <w:numFmt w:val="decimal"/>
      <w:lvlText w:val=""/>
      <w:lvlJc w:val="left"/>
    </w:lvl>
    <w:lvl w:ilvl="5" w:tplc="9DEE41E2">
      <w:numFmt w:val="decimal"/>
      <w:lvlText w:val=""/>
      <w:lvlJc w:val="left"/>
    </w:lvl>
    <w:lvl w:ilvl="6" w:tplc="0B841FE6">
      <w:numFmt w:val="decimal"/>
      <w:lvlText w:val=""/>
      <w:lvlJc w:val="left"/>
    </w:lvl>
    <w:lvl w:ilvl="7" w:tplc="FFDAEA76">
      <w:numFmt w:val="decimal"/>
      <w:lvlText w:val=""/>
      <w:lvlJc w:val="left"/>
    </w:lvl>
    <w:lvl w:ilvl="8" w:tplc="77161F52">
      <w:numFmt w:val="decimal"/>
      <w:lvlText w:val=""/>
      <w:lvlJc w:val="left"/>
    </w:lvl>
  </w:abstractNum>
  <w:abstractNum w:abstractNumId="7">
    <w:nsid w:val="000041BB"/>
    <w:multiLevelType w:val="hybridMultilevel"/>
    <w:tmpl w:val="203E6190"/>
    <w:lvl w:ilvl="0" w:tplc="409891F8">
      <w:start w:val="1"/>
      <w:numFmt w:val="bullet"/>
      <w:lvlText w:val="и"/>
      <w:lvlJc w:val="left"/>
    </w:lvl>
    <w:lvl w:ilvl="1" w:tplc="5BBEF2CA">
      <w:start w:val="1"/>
      <w:numFmt w:val="bullet"/>
      <w:lvlText w:val=""/>
      <w:lvlJc w:val="left"/>
    </w:lvl>
    <w:lvl w:ilvl="2" w:tplc="F6F230B6">
      <w:start w:val="2"/>
      <w:numFmt w:val="decimal"/>
      <w:lvlText w:val="%3."/>
      <w:lvlJc w:val="left"/>
    </w:lvl>
    <w:lvl w:ilvl="3" w:tplc="20D4D12E">
      <w:numFmt w:val="decimal"/>
      <w:lvlText w:val=""/>
      <w:lvlJc w:val="left"/>
    </w:lvl>
    <w:lvl w:ilvl="4" w:tplc="7E46AE1C">
      <w:numFmt w:val="decimal"/>
      <w:lvlText w:val=""/>
      <w:lvlJc w:val="left"/>
    </w:lvl>
    <w:lvl w:ilvl="5" w:tplc="E4507774">
      <w:numFmt w:val="decimal"/>
      <w:lvlText w:val=""/>
      <w:lvlJc w:val="left"/>
    </w:lvl>
    <w:lvl w:ilvl="6" w:tplc="22F097C6">
      <w:numFmt w:val="decimal"/>
      <w:lvlText w:val=""/>
      <w:lvlJc w:val="left"/>
    </w:lvl>
    <w:lvl w:ilvl="7" w:tplc="25A6D6BE">
      <w:numFmt w:val="decimal"/>
      <w:lvlText w:val=""/>
      <w:lvlJc w:val="left"/>
    </w:lvl>
    <w:lvl w:ilvl="8" w:tplc="F5462334">
      <w:numFmt w:val="decimal"/>
      <w:lvlText w:val=""/>
      <w:lvlJc w:val="left"/>
    </w:lvl>
  </w:abstractNum>
  <w:abstractNum w:abstractNumId="8">
    <w:nsid w:val="00005AF1"/>
    <w:multiLevelType w:val="hybridMultilevel"/>
    <w:tmpl w:val="EA0C6352"/>
    <w:lvl w:ilvl="0" w:tplc="CF6A955A">
      <w:start w:val="1"/>
      <w:numFmt w:val="bullet"/>
      <w:lvlText w:val=""/>
      <w:lvlJc w:val="left"/>
    </w:lvl>
    <w:lvl w:ilvl="1" w:tplc="2FEE3FEE">
      <w:numFmt w:val="decimal"/>
      <w:lvlText w:val=""/>
      <w:lvlJc w:val="left"/>
    </w:lvl>
    <w:lvl w:ilvl="2" w:tplc="E88CC9A2">
      <w:numFmt w:val="decimal"/>
      <w:lvlText w:val=""/>
      <w:lvlJc w:val="left"/>
    </w:lvl>
    <w:lvl w:ilvl="3" w:tplc="C9C63360">
      <w:numFmt w:val="decimal"/>
      <w:lvlText w:val=""/>
      <w:lvlJc w:val="left"/>
    </w:lvl>
    <w:lvl w:ilvl="4" w:tplc="38905C9A">
      <w:numFmt w:val="decimal"/>
      <w:lvlText w:val=""/>
      <w:lvlJc w:val="left"/>
    </w:lvl>
    <w:lvl w:ilvl="5" w:tplc="F6FCE2CC">
      <w:numFmt w:val="decimal"/>
      <w:lvlText w:val=""/>
      <w:lvlJc w:val="left"/>
    </w:lvl>
    <w:lvl w:ilvl="6" w:tplc="2FA8B304">
      <w:numFmt w:val="decimal"/>
      <w:lvlText w:val=""/>
      <w:lvlJc w:val="left"/>
    </w:lvl>
    <w:lvl w:ilvl="7" w:tplc="1F9609BA">
      <w:numFmt w:val="decimal"/>
      <w:lvlText w:val=""/>
      <w:lvlJc w:val="left"/>
    </w:lvl>
    <w:lvl w:ilvl="8" w:tplc="6514508A">
      <w:numFmt w:val="decimal"/>
      <w:lvlText w:val=""/>
      <w:lvlJc w:val="left"/>
    </w:lvl>
  </w:abstractNum>
  <w:abstractNum w:abstractNumId="9">
    <w:nsid w:val="00007E87"/>
    <w:multiLevelType w:val="hybridMultilevel"/>
    <w:tmpl w:val="AD24ABEA"/>
    <w:lvl w:ilvl="0" w:tplc="BD90E802">
      <w:start w:val="1"/>
      <w:numFmt w:val="bullet"/>
      <w:lvlText w:val="-"/>
      <w:lvlJc w:val="left"/>
    </w:lvl>
    <w:lvl w:ilvl="1" w:tplc="39F240FA">
      <w:numFmt w:val="decimal"/>
      <w:lvlText w:val=""/>
      <w:lvlJc w:val="left"/>
    </w:lvl>
    <w:lvl w:ilvl="2" w:tplc="09E6112C">
      <w:numFmt w:val="decimal"/>
      <w:lvlText w:val=""/>
      <w:lvlJc w:val="left"/>
    </w:lvl>
    <w:lvl w:ilvl="3" w:tplc="14C4034E">
      <w:numFmt w:val="decimal"/>
      <w:lvlText w:val=""/>
      <w:lvlJc w:val="left"/>
    </w:lvl>
    <w:lvl w:ilvl="4" w:tplc="0C82261C">
      <w:numFmt w:val="decimal"/>
      <w:lvlText w:val=""/>
      <w:lvlJc w:val="left"/>
    </w:lvl>
    <w:lvl w:ilvl="5" w:tplc="48544C6A">
      <w:numFmt w:val="decimal"/>
      <w:lvlText w:val=""/>
      <w:lvlJc w:val="left"/>
    </w:lvl>
    <w:lvl w:ilvl="6" w:tplc="D1066AAC">
      <w:numFmt w:val="decimal"/>
      <w:lvlText w:val=""/>
      <w:lvlJc w:val="left"/>
    </w:lvl>
    <w:lvl w:ilvl="7" w:tplc="DCB6BD96">
      <w:numFmt w:val="decimal"/>
      <w:lvlText w:val=""/>
      <w:lvlJc w:val="left"/>
    </w:lvl>
    <w:lvl w:ilvl="8" w:tplc="9EB4CDB6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20B7"/>
    <w:rsid w:val="00147D9B"/>
    <w:rsid w:val="001A4BEC"/>
    <w:rsid w:val="002D4325"/>
    <w:rsid w:val="0038009E"/>
    <w:rsid w:val="00CD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3430</Words>
  <Characters>19552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Сысоева АС</cp:lastModifiedBy>
  <cp:revision>4</cp:revision>
  <cp:lastPrinted>2021-04-16T08:03:00Z</cp:lastPrinted>
  <dcterms:created xsi:type="dcterms:W3CDTF">2021-04-15T17:20:00Z</dcterms:created>
  <dcterms:modified xsi:type="dcterms:W3CDTF">2021-04-16T08:52:00Z</dcterms:modified>
</cp:coreProperties>
</file>