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E0" w:rsidRDefault="005619F7" w:rsidP="00836788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ОЛОЖЕНИЕ об учете образов.потре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учете образов.потреб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788" w:rsidRDefault="00836788" w:rsidP="00836788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6788" w:rsidRDefault="00836788" w:rsidP="00836788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6788" w:rsidRDefault="00836788" w:rsidP="00836788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6788" w:rsidRDefault="00836788" w:rsidP="0083678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619F7" w:rsidRDefault="005619F7" w:rsidP="00E402C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9F7" w:rsidRDefault="005619F7" w:rsidP="00E402C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9F7" w:rsidRDefault="005619F7" w:rsidP="00E402C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C0" w:rsidRPr="00E402C0" w:rsidRDefault="00E402C0" w:rsidP="00E402C0">
      <w:pPr>
        <w:pStyle w:val="1"/>
        <w:spacing w:line="240" w:lineRule="auto"/>
        <w:jc w:val="center"/>
        <w:rPr>
          <w:sz w:val="28"/>
          <w:szCs w:val="28"/>
        </w:rPr>
      </w:pPr>
      <w:r w:rsidRPr="00E402C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402C0" w:rsidRPr="00DA5B1F" w:rsidRDefault="00E402C0" w:rsidP="00DA5B1F">
      <w:pPr>
        <w:pStyle w:val="1"/>
        <w:spacing w:line="240" w:lineRule="auto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 xml:space="preserve">1.1. Положение об учете образовательных потребностей и </w:t>
      </w:r>
      <w:proofErr w:type="gramStart"/>
      <w:r w:rsidRPr="00DA5B1F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DA5B1F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 при формировании учебного плана, планов внеурочной деятельности  определяет цели, задачи и механизм изучения </w:t>
      </w:r>
      <w:r w:rsidR="008D05F1" w:rsidRPr="00DA5B1F">
        <w:rPr>
          <w:rFonts w:ascii="Times New Roman" w:hAnsi="Times New Roman" w:cs="Times New Roman"/>
          <w:sz w:val="28"/>
          <w:szCs w:val="28"/>
        </w:rPr>
        <w:t xml:space="preserve">и учета </w:t>
      </w:r>
      <w:r w:rsidRPr="00DA5B1F">
        <w:rPr>
          <w:rFonts w:ascii="Times New Roman" w:hAnsi="Times New Roman" w:cs="Times New Roman"/>
          <w:sz w:val="28"/>
          <w:szCs w:val="28"/>
        </w:rPr>
        <w:t>образовательных потр</w:t>
      </w:r>
      <w:r w:rsidR="00641958">
        <w:rPr>
          <w:rFonts w:ascii="Times New Roman" w:hAnsi="Times New Roman" w:cs="Times New Roman"/>
          <w:sz w:val="28"/>
          <w:szCs w:val="28"/>
        </w:rPr>
        <w:t>ебностей и запросов обучающихся МБОУ «СОШ №37»</w:t>
      </w:r>
      <w:r w:rsidRPr="00DA5B1F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для полноты реализации на этой основе </w:t>
      </w:r>
      <w:r w:rsidR="008D05F1" w:rsidRPr="00DA5B1F">
        <w:rPr>
          <w:rFonts w:ascii="Times New Roman" w:hAnsi="Times New Roman" w:cs="Times New Roman"/>
          <w:sz w:val="28"/>
          <w:szCs w:val="28"/>
        </w:rPr>
        <w:t xml:space="preserve">ФГОС и </w:t>
      </w:r>
      <w:proofErr w:type="spellStart"/>
      <w:r w:rsidR="008D05F1" w:rsidRPr="00DA5B1F"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r w:rsidR="008D05F1" w:rsidRPr="00DA5B1F">
        <w:rPr>
          <w:rFonts w:ascii="Times New Roman" w:hAnsi="Times New Roman" w:cs="Times New Roman"/>
          <w:sz w:val="28"/>
          <w:szCs w:val="28"/>
        </w:rPr>
        <w:t>.</w:t>
      </w:r>
    </w:p>
    <w:p w:rsidR="00E402C0" w:rsidRPr="00DA5B1F" w:rsidRDefault="00E402C0" w:rsidP="00DA5B1F">
      <w:pPr>
        <w:pStyle w:val="1"/>
        <w:spacing w:line="240" w:lineRule="auto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 xml:space="preserve">1.2. Под образовательными потребностями и запросами обучающихся иих родителей следует понимать ожидания, связанные с образовательной деятельностью </w:t>
      </w:r>
      <w:r w:rsidR="008D05F1" w:rsidRPr="00DA5B1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DA5B1F">
        <w:rPr>
          <w:rFonts w:ascii="Times New Roman" w:hAnsi="Times New Roman" w:cs="Times New Roman"/>
          <w:sz w:val="28"/>
          <w:szCs w:val="28"/>
        </w:rPr>
        <w:t xml:space="preserve"> адресованные конкретному субъекту</w:t>
      </w:r>
      <w:r w:rsidRPr="00DA5B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A5B1F">
        <w:rPr>
          <w:rFonts w:ascii="Times New Roman" w:hAnsi="Times New Roman" w:cs="Times New Roman"/>
          <w:sz w:val="28"/>
          <w:szCs w:val="28"/>
        </w:rPr>
        <w:t>Под субъектомможно рассматривать как отдельного человека (педагога), так и образовательную организацию.</w:t>
      </w:r>
    </w:p>
    <w:p w:rsidR="00E402C0" w:rsidRPr="00DA5B1F" w:rsidRDefault="00E402C0" w:rsidP="00DA5B1F">
      <w:pPr>
        <w:pStyle w:val="1"/>
        <w:spacing w:line="240" w:lineRule="auto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1.3. Изучение образовательных запросов обучающихся и их родителей осуществляется в соответствии с Федеральным законом «Об образовании в Российской Федерации» № 273-ФЗ  от 29.12.2012 г.</w:t>
      </w:r>
    </w:p>
    <w:p w:rsidR="00E402C0" w:rsidRPr="00DA5B1F" w:rsidRDefault="00E402C0" w:rsidP="00DA5B1F">
      <w:pPr>
        <w:pStyle w:val="1"/>
        <w:spacing w:line="240" w:lineRule="auto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1.4. Образовательные потребности и запросы обучающихся и родителей удовлетворяются через выбор родителями предметов, учебных и элективных курсов, занятий в рамках внеурочной деятельности и объединений в системе дополнительного образования, с учетом мнения их ребенка.</w:t>
      </w:r>
    </w:p>
    <w:p w:rsidR="00E402C0" w:rsidRPr="00DA5B1F" w:rsidRDefault="00E402C0" w:rsidP="00DA5B1F">
      <w:pPr>
        <w:pStyle w:val="1"/>
        <w:spacing w:line="240" w:lineRule="auto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1.5. Изучение образовательных запросов обучающихся и их родителей (законных представителей):</w:t>
      </w:r>
    </w:p>
    <w:p w:rsidR="00E402C0" w:rsidRPr="00DA5B1F" w:rsidRDefault="00E402C0" w:rsidP="00DA5B1F">
      <w:pPr>
        <w:pStyle w:val="1"/>
        <w:numPr>
          <w:ilvl w:val="0"/>
          <w:numId w:val="1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 xml:space="preserve"> дает возможность выстраивать индивидуальный образовательныймаршрут </w:t>
      </w:r>
      <w:r w:rsidR="008D05F1" w:rsidRPr="00DA5B1F">
        <w:rPr>
          <w:rFonts w:ascii="Times New Roman" w:hAnsi="Times New Roman" w:cs="Times New Roman"/>
          <w:sz w:val="28"/>
          <w:szCs w:val="28"/>
        </w:rPr>
        <w:t>ученика</w:t>
      </w:r>
      <w:r w:rsidRPr="00DA5B1F">
        <w:rPr>
          <w:rFonts w:ascii="Times New Roman" w:hAnsi="Times New Roman" w:cs="Times New Roman"/>
          <w:sz w:val="28"/>
          <w:szCs w:val="28"/>
        </w:rPr>
        <w:t xml:space="preserve"> и программу деятельности отдельного педагога или </w:t>
      </w:r>
      <w:r w:rsidR="00641958">
        <w:rPr>
          <w:rFonts w:ascii="Times New Roman" w:hAnsi="Times New Roman" w:cs="Times New Roman"/>
          <w:sz w:val="28"/>
          <w:szCs w:val="28"/>
        </w:rPr>
        <w:t>школы</w:t>
      </w:r>
      <w:r w:rsidRPr="00DA5B1F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E402C0" w:rsidRPr="00DA5B1F" w:rsidRDefault="00E402C0" w:rsidP="00DA5B1F">
      <w:pPr>
        <w:pStyle w:val="1"/>
        <w:numPr>
          <w:ilvl w:val="0"/>
          <w:numId w:val="1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способствует установлению обратной связи со всеми субъектамиобразовательного процесса;</w:t>
      </w:r>
    </w:p>
    <w:p w:rsidR="00E402C0" w:rsidRPr="00DA5B1F" w:rsidRDefault="00E402C0" w:rsidP="00DA5B1F">
      <w:pPr>
        <w:pStyle w:val="1"/>
        <w:numPr>
          <w:ilvl w:val="0"/>
          <w:numId w:val="1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позволяет скорректировать педагогические цели и способы ихдостижения;</w:t>
      </w:r>
    </w:p>
    <w:p w:rsidR="00E402C0" w:rsidRPr="00DA5B1F" w:rsidRDefault="00E402C0" w:rsidP="00DA5B1F">
      <w:pPr>
        <w:pStyle w:val="1"/>
        <w:numPr>
          <w:ilvl w:val="0"/>
          <w:numId w:val="1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помогает повысить удовлетворенность родителей качеством образования, а также характером взаимодействия со всеми субъектами образовательного процесса;</w:t>
      </w:r>
    </w:p>
    <w:p w:rsidR="00E402C0" w:rsidRPr="00DA5B1F" w:rsidRDefault="00E402C0" w:rsidP="00DA5B1F">
      <w:pPr>
        <w:pStyle w:val="1"/>
        <w:numPr>
          <w:ilvl w:val="0"/>
          <w:numId w:val="1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дает возможность учитывать семью как ресурс для совместногоразвития.</w:t>
      </w:r>
    </w:p>
    <w:p w:rsidR="00E402C0" w:rsidRPr="00DA5B1F" w:rsidRDefault="00E402C0" w:rsidP="00DA5B1F">
      <w:pPr>
        <w:pStyle w:val="1"/>
        <w:numPr>
          <w:ilvl w:val="0"/>
          <w:numId w:val="1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дает возможность обеспечить государственные гарантии доступностии равных возможностей получения полноценного образования для всех граждан;</w:t>
      </w:r>
    </w:p>
    <w:p w:rsidR="00E402C0" w:rsidRPr="00DA5B1F" w:rsidRDefault="00E402C0" w:rsidP="00DA5B1F">
      <w:pPr>
        <w:pStyle w:val="1"/>
        <w:numPr>
          <w:ilvl w:val="0"/>
          <w:numId w:val="1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способствует достижению нового, современного качества общегообразования;</w:t>
      </w:r>
    </w:p>
    <w:p w:rsidR="00E402C0" w:rsidRPr="00DA5B1F" w:rsidRDefault="00E402C0" w:rsidP="00DA5B1F">
      <w:pPr>
        <w:pStyle w:val="1"/>
        <w:numPr>
          <w:ilvl w:val="0"/>
          <w:numId w:val="1"/>
        </w:numPr>
        <w:spacing w:line="240" w:lineRule="auto"/>
        <w:ind w:left="0" w:hanging="284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позволяет обеспечить развитие образования как открытойгосударственной 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обучающегося, педагога, родителя (законного представителя).</w:t>
      </w:r>
    </w:p>
    <w:p w:rsidR="00E402C0" w:rsidRPr="00DA5B1F" w:rsidRDefault="00E402C0" w:rsidP="00DA5B1F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1.6. Основными пользователями результатов изучения образовательных потребностей и запросов обучающихся и их родителей</w:t>
      </w:r>
      <w:r w:rsidR="008D05F1" w:rsidRPr="00DA5B1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DA5B1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D05F1" w:rsidRPr="00DA5B1F" w:rsidRDefault="00641958" w:rsidP="00DA5B1F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школы</w:t>
      </w:r>
      <w:r w:rsidR="008D05F1" w:rsidRPr="00DA5B1F">
        <w:rPr>
          <w:rFonts w:ascii="Times New Roman" w:hAnsi="Times New Roman" w:cs="Times New Roman"/>
          <w:sz w:val="28"/>
          <w:szCs w:val="28"/>
        </w:rPr>
        <w:t>;</w:t>
      </w:r>
    </w:p>
    <w:p w:rsidR="008D05F1" w:rsidRPr="00DA5B1F" w:rsidRDefault="00641958" w:rsidP="00DA5B1F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учреждения</w:t>
      </w:r>
      <w:r w:rsidR="008D05F1" w:rsidRPr="00DA5B1F">
        <w:rPr>
          <w:rFonts w:ascii="Times New Roman" w:hAnsi="Times New Roman" w:cs="Times New Roman"/>
          <w:sz w:val="28"/>
          <w:szCs w:val="28"/>
        </w:rPr>
        <w:t>;</w:t>
      </w:r>
    </w:p>
    <w:p w:rsidR="008D05F1" w:rsidRPr="00DA5B1F" w:rsidRDefault="008D05F1" w:rsidP="00DA5B1F">
      <w:pPr>
        <w:pStyle w:val="1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8D05F1" w:rsidRPr="00DA5B1F" w:rsidRDefault="008D05F1" w:rsidP="00DA5B1F">
      <w:pPr>
        <w:pStyle w:val="1"/>
        <w:spacing w:line="240" w:lineRule="auto"/>
        <w:ind w:left="1080" w:hanging="1080"/>
        <w:jc w:val="both"/>
        <w:rPr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lastRenderedPageBreak/>
        <w:t xml:space="preserve">     - педагогические работники;</w:t>
      </w:r>
    </w:p>
    <w:p w:rsidR="00E402C0" w:rsidRPr="00DA5B1F" w:rsidRDefault="00E402C0" w:rsidP="00DA5B1F">
      <w:pPr>
        <w:pStyle w:val="1"/>
        <w:spacing w:line="240" w:lineRule="auto"/>
        <w:ind w:left="108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DA5B1F">
        <w:rPr>
          <w:rFonts w:ascii="Times New Roman" w:hAnsi="Times New Roman" w:cs="Times New Roman"/>
          <w:sz w:val="28"/>
          <w:szCs w:val="28"/>
        </w:rPr>
        <w:t>-обучающиеся и их родители</w:t>
      </w:r>
      <w:r w:rsidR="008D05F1" w:rsidRPr="00DA5B1F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DA5B1F">
        <w:rPr>
          <w:rFonts w:ascii="Times New Roman" w:hAnsi="Times New Roman" w:cs="Times New Roman"/>
          <w:sz w:val="28"/>
          <w:szCs w:val="28"/>
        </w:rPr>
        <w:t>;</w:t>
      </w:r>
    </w:p>
    <w:p w:rsidR="008D05F1" w:rsidRDefault="008D05F1" w:rsidP="008D05F1">
      <w:pPr>
        <w:pStyle w:val="1"/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8D05F1" w:rsidRPr="008D05F1" w:rsidRDefault="008D05F1" w:rsidP="008D05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цели и задачиизучения образовательныхпотребностей и запросов обучающихся и ихродителей</w:t>
      </w:r>
      <w:r w:rsidR="00DA5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(законных представителей)</w:t>
      </w:r>
    </w:p>
    <w:p w:rsidR="008D05F1" w:rsidRPr="008D05F1" w:rsidRDefault="008D05F1" w:rsidP="00DA5B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Целями изучения образовательных потребностей и запросов учащихся и родителей </w:t>
      </w:r>
      <w:r w:rsidR="00DA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D05F1" w:rsidRPr="008D05F1" w:rsidRDefault="008D05F1" w:rsidP="00DA5B1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объективной информации о состоянии образовательных потребностей и запросов учащихся и их родителей (законных представителей), о причинах и тенденциях их изменений для принятия своевременных управленческих решений администрацией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5F1" w:rsidRPr="008D05F1" w:rsidRDefault="008D05F1" w:rsidP="00DA5B1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обоснованное формирование компонента учебного плана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учебных планов внеурочной деятельности и дополнительного образования;</w:t>
      </w:r>
    </w:p>
    <w:p w:rsidR="008D05F1" w:rsidRPr="008D05F1" w:rsidRDefault="008D05F1" w:rsidP="00DA5B1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информированности потребителей образовательных услуг при принятии решений, связанных с образованием в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5F1" w:rsidRPr="008D05F1" w:rsidRDefault="008D05F1" w:rsidP="00DA5B1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изучения образовательных потребностей и запросов учащихся и их родителей</w:t>
      </w:r>
      <w:r w:rsidR="00DA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D05F1" w:rsidRPr="008D05F1" w:rsidRDefault="008D05F1" w:rsidP="00DA5B1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инструментария для изучения образовательных потребностей и запросов учащихся и их родителей</w:t>
      </w:r>
      <w:r w:rsidR="00DA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соответствующих каждой параллели классов; </w:t>
      </w:r>
    </w:p>
    <w:p w:rsidR="008D05F1" w:rsidRPr="008D05F1" w:rsidRDefault="008D05F1" w:rsidP="00DA5B1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образовательных потребностей учащихся и их родителей на предстоящий учебный год;</w:t>
      </w:r>
    </w:p>
    <w:p w:rsidR="008D05F1" w:rsidRPr="008D05F1" w:rsidRDefault="008D05F1" w:rsidP="00DA5B1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изучения образовательных потребностей и запросов учащихся и их родителей</w:t>
      </w:r>
      <w:r w:rsidR="00DA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5F1" w:rsidRPr="008D05F1" w:rsidRDefault="008D05F1" w:rsidP="00DA5B1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возможностей </w:t>
      </w:r>
      <w:r w:rsidR="00DA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реализации потребностей учащихся и их родителей</w:t>
      </w:r>
      <w:r w:rsidR="00DA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E77" w:rsidRDefault="008D05F1" w:rsidP="00DA5B1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 степени удовлетворенности учащихся и их родителей </w:t>
      </w:r>
      <w:r w:rsidR="00DA5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</w:t>
      </w:r>
      <w:r w:rsidRPr="008D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</w:p>
    <w:p w:rsidR="008D05F1" w:rsidRDefault="008D05F1" w:rsidP="00705E77">
      <w:pPr>
        <w:tabs>
          <w:tab w:val="left" w:pos="0"/>
          <w:tab w:val="left" w:pos="284"/>
        </w:tabs>
        <w:spacing w:after="0" w:line="240" w:lineRule="auto"/>
        <w:ind w:left="5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E77" w:rsidRPr="00705E77" w:rsidRDefault="00705E77" w:rsidP="00705E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5E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705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Механизм изучения образовательных потребностейи запросов учащихся и их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(законных представителей)</w:t>
      </w:r>
    </w:p>
    <w:p w:rsidR="00705E77" w:rsidRPr="00705E77" w:rsidRDefault="00705E77" w:rsidP="0070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Основой и результатом действия механизма изучения образовательных потребностей и </w:t>
      </w:r>
      <w:proofErr w:type="gramStart"/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</w:t>
      </w:r>
      <w:proofErr w:type="gramEnd"/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и их родителей (законных представителей)  является:</w:t>
      </w:r>
    </w:p>
    <w:p w:rsidR="00705E77" w:rsidRPr="00705E77" w:rsidRDefault="00705E77" w:rsidP="00705E77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спектра услуг и возможностей в рамках образовательной системы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№37»</w:t>
      </w:r>
      <w:proofErr w:type="gramStart"/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05E77" w:rsidRPr="00705E77" w:rsidRDefault="00705E77" w:rsidP="00705E77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личностных запросов каждого учащегося и родителя</w:t>
      </w:r>
      <w:r w:rsidR="008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(законного  представителя)  </w:t>
      </w: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каждом классе на </w:t>
      </w:r>
      <w:r w:rsidR="008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 уровне </w:t>
      </w: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обучения;</w:t>
      </w:r>
    </w:p>
    <w:p w:rsidR="00705E77" w:rsidRPr="00705E77" w:rsidRDefault="00705E77" w:rsidP="00705E77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сформированных потребностей и запросов обучающихся и их родителей (законных представителей) к содержанию и качеству образования при реализации федерального государственного образовательного стандарта</w:t>
      </w:r>
      <w:r w:rsidR="008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федерального компонента государственного образовательного стандарта</w:t>
      </w: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5E77" w:rsidRPr="00705E77" w:rsidRDefault="00705E77" w:rsidP="00705E77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образовательной системы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 №37</w:t>
      </w:r>
      <w:r w:rsidR="008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личностными запросами посредством преобразования учебных планов, </w:t>
      </w: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разработки и реализации соответствующих актуальных рабочих программ и курсов;</w:t>
      </w:r>
    </w:p>
    <w:p w:rsidR="00705E77" w:rsidRPr="00705E77" w:rsidRDefault="00705E77" w:rsidP="00705E77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стимулирующих мер, способствующих актуализации, формированию и успешному согласованию потребностей в начальном о</w:t>
      </w:r>
      <w:r w:rsidR="008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бщем, основном общем и среднем </w:t>
      </w: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 образовании.</w:t>
      </w:r>
    </w:p>
    <w:p w:rsidR="00705E77" w:rsidRPr="00705E77" w:rsidRDefault="00705E77" w:rsidP="00705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Механизм изучения образовательных потребностей и запросов учащихся и их родителей </w:t>
      </w:r>
      <w:r w:rsidR="0081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</w:t>
      </w: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</w:t>
      </w:r>
    </w:p>
    <w:p w:rsidR="00705E77" w:rsidRPr="00705E77" w:rsidRDefault="00705E77" w:rsidP="00816C0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образовательных потребностей и запросов обучающихся и их родителей (законных представителей) с использованием соответствующего диагностического инструментария;</w:t>
      </w:r>
    </w:p>
    <w:p w:rsidR="00705E77" w:rsidRPr="00705E77" w:rsidRDefault="00816C0B" w:rsidP="00816C0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05E77"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и оценку основных результатов мониторинга образовательных потребностей и запросов обучающихся и их родителей (законных представителей);</w:t>
      </w:r>
    </w:p>
    <w:p w:rsidR="00705E77" w:rsidRPr="00705E77" w:rsidRDefault="00816C0B" w:rsidP="00816C0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05E77"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обственный «ценностный аудит» на основе выявленных потребностей и запросов;</w:t>
      </w:r>
    </w:p>
    <w:p w:rsidR="00705E77" w:rsidRPr="00705E77" w:rsidRDefault="00816C0B" w:rsidP="00816C0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05E77" w:rsidRPr="007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процесса.</w:t>
      </w:r>
    </w:p>
    <w:p w:rsidR="00705E77" w:rsidRDefault="00705E77" w:rsidP="00816C0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Деятельность педагогического коллектива </w:t>
      </w:r>
      <w:r w:rsid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7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изучения образовательных потребностей и запросов учащихся и их родителе</w:t>
      </w:r>
      <w:proofErr w:type="gramStart"/>
      <w:r w:rsidRPr="00705E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Pr="007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согласования последующих действий по организации функционирования образовательной системы </w:t>
      </w:r>
      <w:r w:rsidR="006419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0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этих потребностей и запросов осуществляется поэтапно в течение календарного года, начиная с марта каждого текущего года по следующему алгоритму</w:t>
      </w:r>
      <w:r w:rsidR="00816C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3CDB" w:rsidRDefault="00503CDB" w:rsidP="00816C0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DB" w:rsidRPr="00503CDB" w:rsidRDefault="00503CDB" w:rsidP="0050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503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 - прогностический (ноябрь-</w:t>
      </w:r>
      <w:r w:rsidR="00992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февраль</w:t>
      </w:r>
      <w:r w:rsidRPr="00503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03CDB" w:rsidRPr="00503CDB" w:rsidRDefault="00503CDB" w:rsidP="00503CDB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методических, кадровых, материально-технических ресурсов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условий и возможностей;</w:t>
      </w:r>
    </w:p>
    <w:p w:rsidR="00503CDB" w:rsidRPr="00503CDB" w:rsidRDefault="00503CDB" w:rsidP="00503CDB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перечня образовательных услуг, услуг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CDB" w:rsidRPr="00503CDB" w:rsidRDefault="00503CDB" w:rsidP="00503CDB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информационных мероприятий и информирование обучающихся и их родителей (законных представителей) о возможностях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CDB" w:rsidRPr="00503CDB" w:rsidRDefault="00503CDB" w:rsidP="00503C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личностных ориентиров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выявление образовательных потребностей и запросов обучающихся и их родителей (законных представителей): выбор продолжительности учебной недели,  модулей ОРКСЭ, второго иностранного языка; элективных курсов,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 внеурочной деятельности, предметных курсов, 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в рамках дополнительного образования.</w:t>
      </w:r>
    </w:p>
    <w:p w:rsidR="00503CDB" w:rsidRPr="00503CDB" w:rsidRDefault="00503CDB" w:rsidP="00503C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Организационный этап (</w:t>
      </w:r>
      <w:r w:rsidR="009921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 - май</w:t>
      </w:r>
      <w:r w:rsidRPr="00503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03CDB" w:rsidRPr="00503CDB" w:rsidRDefault="00503CDB" w:rsidP="00503CD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анализ поступившей от обучающихся и их родителей (законных представителей) информации;</w:t>
      </w:r>
    </w:p>
    <w:p w:rsidR="00503CDB" w:rsidRPr="00503CDB" w:rsidRDefault="00503CDB" w:rsidP="00503CDB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утверждение учебного плана </w:t>
      </w:r>
      <w:r w:rsidR="00641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CDB" w:rsidRPr="00503CDB" w:rsidRDefault="00503CDB" w:rsidP="00503CD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Разработка и утверждение рабочих программ по основным предметам, элективным курсам, </w:t>
      </w:r>
      <w:r w:rsidR="0099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 внеурочной деятельности, 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дополнительного образования;</w:t>
      </w:r>
    </w:p>
    <w:p w:rsidR="00503CDB" w:rsidRPr="00503CDB" w:rsidRDefault="00503CDB" w:rsidP="0050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Практический этап (сентябрь-май)</w:t>
      </w:r>
    </w:p>
    <w:p w:rsidR="00503CDB" w:rsidRPr="00503CDB" w:rsidRDefault="00503CDB" w:rsidP="00503CD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и корректировка форм и методов работы педагогического коллектива;</w:t>
      </w:r>
    </w:p>
    <w:p w:rsidR="00503CDB" w:rsidRPr="00503CDB" w:rsidRDefault="00503CDB" w:rsidP="00503C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 </w:t>
      </w:r>
      <w:r w:rsidR="00992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предметов;</w:t>
      </w:r>
    </w:p>
    <w:p w:rsidR="00503CDB" w:rsidRPr="00503CDB" w:rsidRDefault="00503CDB" w:rsidP="00503C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 внеурочной деятельности;</w:t>
      </w:r>
    </w:p>
    <w:p w:rsidR="00503CDB" w:rsidRDefault="00503CDB" w:rsidP="00503C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 дополнительного образования;</w:t>
      </w:r>
    </w:p>
    <w:p w:rsidR="0099213E" w:rsidRPr="00503CDB" w:rsidRDefault="0099213E" w:rsidP="00503C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 элективных курсов, предметных курсов:</w:t>
      </w:r>
    </w:p>
    <w:p w:rsidR="00503CDB" w:rsidRPr="00503CDB" w:rsidRDefault="00503CDB" w:rsidP="00503C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эффективности и результативности используемых программ;</w:t>
      </w:r>
    </w:p>
    <w:p w:rsidR="00503CDB" w:rsidRPr="00503CDB" w:rsidRDefault="00503CDB" w:rsidP="00503CDB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экспертной оценки удовлетворенности учащихся, педагогов и родителей (законных представителей) учебно-воспитательным процессом.</w:t>
      </w:r>
    </w:p>
    <w:p w:rsidR="00503CDB" w:rsidRPr="00503CDB" w:rsidRDefault="00503CDB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Деятельность по изучению образовательных потребностей и запросов обучающихся и их родителей (законных представителей) и степени удовлетворенности предоставленными образовательными услугами осуществляется классными руководителями, педагогом-психологом, социальным педагогом.</w:t>
      </w:r>
    </w:p>
    <w:p w:rsidR="00503CDB" w:rsidRPr="00503CDB" w:rsidRDefault="00503CDB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Контроль, анализ, обобщение результатов изучения образовательных потребностей и запросов обучающихся и их родителей (законных представителей) и степени удовлетворенности предоставленными образовательными услугами осуществляется заместителем директора в соответствии с функциональными обязанностями</w:t>
      </w:r>
      <w:r w:rsidRPr="0050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CDB" w:rsidRDefault="00503CDB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Представление результатов изучения образовательных потребностей и запросов обучающихся и их родителей (законных представителей) и степени удовлетворенности предоставленными образовательными услугами осуществляется на заседании Управляющего совета </w:t>
      </w:r>
      <w:r w:rsidR="00A10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50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педагогического совета, методического совета, совещании при директоре.</w:t>
      </w: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FCF" w:rsidRDefault="004A5FCF" w:rsidP="00503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5D1" w:rsidRDefault="009235D1" w:rsidP="00641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958" w:rsidRDefault="00641958" w:rsidP="006419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FCF" w:rsidRPr="004A5FCF" w:rsidRDefault="004A5FCF" w:rsidP="004A5F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478E6" w:rsidRPr="007478E6" w:rsidRDefault="007478E6" w:rsidP="00747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Изучение запросов учащихся 9-х классов и их родителей </w:t>
      </w:r>
      <w:r w:rsidRPr="0074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  <w:r w:rsidRPr="007478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выбору пути дальнейшего обучения и профиля обучения</w:t>
      </w:r>
    </w:p>
    <w:p w:rsidR="007478E6" w:rsidRPr="007478E6" w:rsidRDefault="007478E6" w:rsidP="00747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78E6" w:rsidRPr="007478E6" w:rsidRDefault="007478E6" w:rsidP="00747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Изучение выбора учащимися 9-х классов пути дальнейшего обучения</w:t>
      </w:r>
    </w:p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b/>
          <w:color w:val="000000"/>
          <w:lang w:eastAsia="ru-RU"/>
        </w:rPr>
        <w:t>Цель опроса</w:t>
      </w:r>
      <w:r w:rsidRPr="007478E6">
        <w:rPr>
          <w:rFonts w:ascii="Times New Roman" w:eastAsia="Times New Roman" w:hAnsi="Times New Roman" w:cs="Times New Roman"/>
          <w:color w:val="000000"/>
          <w:lang w:eastAsia="ru-RU"/>
        </w:rPr>
        <w:t>: изучение выбора учащимися 9 класса пути дальнейшего обучения, мотивов выбора профиля обучения и будущей профессии.</w:t>
      </w:r>
    </w:p>
    <w:p w:rsidR="007478E6" w:rsidRPr="007478E6" w:rsidRDefault="007478E6" w:rsidP="00747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Анкета для учащихся 9-х классов </w:t>
      </w:r>
    </w:p>
    <w:p w:rsidR="007478E6" w:rsidRPr="007478E6" w:rsidRDefault="007478E6" w:rsidP="00747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выбору пути дальнейшего обучения и профиля обучения</w:t>
      </w:r>
    </w:p>
    <w:p w:rsidR="007478E6" w:rsidRPr="007478E6" w:rsidRDefault="007478E6" w:rsidP="00747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iCs/>
          <w:color w:val="000000"/>
          <w:lang w:eastAsia="ru-RU"/>
        </w:rPr>
        <w:t>1) Планируете ли вы после окончания 9 класса</w:t>
      </w:r>
      <w:r w:rsidRPr="007478E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tbl>
      <w:tblPr>
        <w:tblW w:w="9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"/>
        <w:gridCol w:w="8713"/>
      </w:tblGrid>
      <w:tr w:rsidR="007478E6" w:rsidRPr="007478E6" w:rsidTr="007478E6">
        <w:trPr>
          <w:trHeight w:val="2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продолжить обучение в </w:t>
            </w:r>
            <w:r w:rsidR="00136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</w:t>
            </w: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10-11 классах?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уйти из </w:t>
            </w:r>
            <w:r w:rsidR="00136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чтобы поступить в средне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специальное учебное заведение, получить профессиональное образование?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перейти в другую школу и там продолжить обучение в 10-11 классах?</w:t>
            </w:r>
          </w:p>
        </w:tc>
      </w:tr>
    </w:tbl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2) По каким причинам вы решили продолжить обучение в 10-11 классах </w:t>
      </w:r>
      <w:r w:rsidR="00136E27">
        <w:rPr>
          <w:rFonts w:ascii="Times New Roman" w:eastAsia="Times New Roman" w:hAnsi="Times New Roman" w:cs="Times New Roman"/>
          <w:iCs/>
          <w:color w:val="000000"/>
          <w:lang w:eastAsia="ru-RU"/>
        </w:rPr>
        <w:t>школы</w:t>
      </w:r>
    </w:p>
    <w:tbl>
      <w:tblPr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"/>
        <w:gridCol w:w="8768"/>
      </w:tblGrid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планирую в будущем поступать в ВУЗ и считаю для этого необходимым окончание 11 классов, получение необходимой подготовки в </w:t>
            </w:r>
            <w:r w:rsidR="00136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еще не решил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(а)</w:t>
            </w: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какую профессию выбрать и в какое учебное заведение поступать, и за эти два года планирую определиться с выбором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 как большинство моих друзей планирует продолжить обучение в </w:t>
            </w:r>
            <w:r w:rsidR="00136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</w:t>
            </w:r>
          </w:p>
        </w:tc>
      </w:tr>
      <w:tr w:rsidR="007478E6" w:rsidRPr="007478E6" w:rsidTr="0033010D">
        <w:trPr>
          <w:trHeight w:val="4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8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этом настаивают мои родители </w:t>
            </w:r>
          </w:p>
        </w:tc>
      </w:tr>
    </w:tbl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3) По каким причинам вы решили поступать в средне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- </w:t>
      </w:r>
      <w:r w:rsidRPr="007478E6">
        <w:rPr>
          <w:rFonts w:ascii="Times New Roman" w:eastAsia="Times New Roman" w:hAnsi="Times New Roman" w:cs="Times New Roman"/>
          <w:iCs/>
          <w:color w:val="000000"/>
          <w:lang w:eastAsia="ru-RU"/>
        </w:rPr>
        <w:t>специальные учебные заведения?</w:t>
      </w:r>
    </w:p>
    <w:tbl>
      <w:tblPr>
        <w:tblW w:w="9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6"/>
        <w:gridCol w:w="8836"/>
      </w:tblGrid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уже решил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(а)</w:t>
            </w: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кем хочу быть, и хочу перейти к более специализированному обучению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чувствую, что мне стало</w:t>
            </w:r>
            <w:r w:rsidR="00136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тяжело и неинтересно учиться в школе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Потому что из </w:t>
            </w:r>
            <w:r w:rsidR="00136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уходят мои друзья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8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этом настаивают мои родители</w:t>
            </w:r>
          </w:p>
        </w:tc>
      </w:tr>
    </w:tbl>
    <w:p w:rsidR="007478E6" w:rsidRPr="007478E6" w:rsidRDefault="007478E6" w:rsidP="007478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8E6">
        <w:rPr>
          <w:rFonts w:ascii="Times New Roman" w:eastAsia="Times New Roman" w:hAnsi="Times New Roman" w:cs="Times New Roman"/>
          <w:lang w:eastAsia="ru-RU"/>
        </w:rPr>
        <w:t>4) Считаете ли Вы необходимым для себя выбор какого-либо профиля обучения?</w:t>
      </w:r>
    </w:p>
    <w:tbl>
      <w:tblPr>
        <w:tblW w:w="9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"/>
        <w:gridCol w:w="8840"/>
      </w:tblGrid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lang w:eastAsia="ru-RU"/>
              </w:rPr>
              <w:t>  хотел бы продолжить обучение в обычном, непрофильном классе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lang w:eastAsia="ru-RU"/>
              </w:rPr>
              <w:t>выбор профиля считаю необходимым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lang w:eastAsia="ru-RU"/>
              </w:rPr>
              <w:t xml:space="preserve"> еще не определился</w:t>
            </w:r>
          </w:p>
        </w:tc>
      </w:tr>
    </w:tbl>
    <w:p w:rsidR="007478E6" w:rsidRPr="007478E6" w:rsidRDefault="007478E6" w:rsidP="007478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8E6">
        <w:rPr>
          <w:rFonts w:ascii="Times New Roman" w:eastAsia="Times New Roman" w:hAnsi="Times New Roman" w:cs="Times New Roman"/>
          <w:lang w:eastAsia="ru-RU"/>
        </w:rPr>
        <w:t>5)  Какие учебные предме</w:t>
      </w:r>
      <w:r>
        <w:rPr>
          <w:rFonts w:ascii="Times New Roman" w:eastAsia="Times New Roman" w:hAnsi="Times New Roman" w:cs="Times New Roman"/>
          <w:lang w:eastAsia="ru-RU"/>
        </w:rPr>
        <w:t>ты Вы хотели бы (или Вам необхо</w:t>
      </w:r>
      <w:r w:rsidRPr="007478E6">
        <w:rPr>
          <w:rFonts w:ascii="Times New Roman" w:eastAsia="Times New Roman" w:hAnsi="Times New Roman" w:cs="Times New Roman"/>
          <w:lang w:eastAsia="ru-RU"/>
        </w:rPr>
        <w:t>димы для дальнейшего образования) изучать глубже в старших классах? Перечислите.</w:t>
      </w:r>
    </w:p>
    <w:p w:rsidR="007478E6" w:rsidRPr="007478E6" w:rsidRDefault="007478E6" w:rsidP="007478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8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7478E6" w:rsidRPr="007478E6" w:rsidRDefault="007478E6" w:rsidP="007478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8E6">
        <w:rPr>
          <w:rFonts w:ascii="Times New Roman" w:eastAsia="Times New Roman" w:hAnsi="Times New Roman" w:cs="Times New Roman"/>
          <w:lang w:eastAsia="ru-RU"/>
        </w:rPr>
        <w:t>6)  Углубленное изучение каких предметов, на Ваш взгляд, Вам не пригодится в будущем? ___________________________________________________________________________________</w:t>
      </w:r>
    </w:p>
    <w:p w:rsidR="007478E6" w:rsidRPr="007478E6" w:rsidRDefault="007478E6" w:rsidP="007478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8E6">
        <w:rPr>
          <w:rFonts w:ascii="Times New Roman" w:eastAsia="Times New Roman" w:hAnsi="Times New Roman" w:cs="Times New Roman"/>
          <w:lang w:eastAsia="ru-RU"/>
        </w:rPr>
        <w:t>7)  Какая помощь Вам необходима для принятия решения о выборе профиля обучения?</w:t>
      </w:r>
    </w:p>
    <w:tbl>
      <w:tblPr>
        <w:tblW w:w="9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3"/>
        <w:gridCol w:w="8559"/>
      </w:tblGrid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lang w:eastAsia="ru-RU"/>
              </w:rPr>
              <w:t>Сделаю выбор самостоятельно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lang w:eastAsia="ru-RU"/>
              </w:rPr>
              <w:t>достаточно помощи родителей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lang w:eastAsia="ru-RU"/>
              </w:rPr>
              <w:t>необходима помощь и консультации </w:t>
            </w:r>
            <w:hyperlink r:id="rId6" w:history="1">
              <w:r w:rsidRPr="007478E6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педагогов</w:t>
              </w:r>
            </w:hyperlink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lang w:eastAsia="ru-RU"/>
              </w:rPr>
              <w:t>необходима консультация </w:t>
            </w:r>
            <w:hyperlink r:id="rId7" w:history="1">
              <w:r w:rsidRPr="007478E6">
                <w:rPr>
                  <w:rFonts w:ascii="Times New Roman" w:eastAsia="Times New Roman" w:hAnsi="Times New Roman" w:cs="Times New Roman"/>
                  <w:u w:val="single"/>
                  <w:bdr w:val="none" w:sz="0" w:space="0" w:color="auto" w:frame="1"/>
                  <w:lang w:eastAsia="ru-RU"/>
                </w:rPr>
                <w:t>психолога</w:t>
              </w:r>
            </w:hyperlink>
          </w:p>
        </w:tc>
      </w:tr>
    </w:tbl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color w:val="000000"/>
          <w:lang w:eastAsia="ru-RU"/>
        </w:rPr>
        <w:t>8) С кем вы посоветуетесь при выборе профиля обучения</w:t>
      </w:r>
    </w:p>
    <w:tbl>
      <w:tblPr>
        <w:tblW w:w="9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00"/>
        <w:gridCol w:w="7592"/>
      </w:tblGrid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7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родителями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7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друзьями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7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 учителями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7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все решу сам</w:t>
            </w:r>
          </w:p>
        </w:tc>
      </w:tr>
    </w:tbl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color w:val="000000"/>
          <w:lang w:eastAsia="ru-RU"/>
        </w:rPr>
        <w:t>9) При продолжении обучения в школе, в 10-11 классах,  какой профиль вы бы предпочли?</w:t>
      </w:r>
    </w:p>
    <w:tbl>
      <w:tblPr>
        <w:tblW w:w="9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0"/>
        <w:gridCol w:w="8212"/>
      </w:tblGrid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136E27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 экономический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136E27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Химико- биологический</w:t>
            </w:r>
          </w:p>
        </w:tc>
      </w:tr>
    </w:tbl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color w:val="000000"/>
          <w:lang w:eastAsia="ru-RU"/>
        </w:rPr>
        <w:t>10) Вы предпочли бы выбрать данный профиль потому что:</w:t>
      </w:r>
    </w:p>
    <w:tbl>
      <w:tblPr>
        <w:tblW w:w="9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"/>
        <w:gridCol w:w="8807"/>
      </w:tblGrid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мне интересна данная сфера знаний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это наиболее связано с моей будущей профессией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мне нравятся учителя, ведущие предметы данного профиля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8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мне легче всего учиться по данным предметам (у меня по ним хорошие оценки)</w:t>
            </w:r>
          </w:p>
        </w:tc>
      </w:tr>
    </w:tbl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color w:val="000000"/>
          <w:lang w:eastAsia="ru-RU"/>
        </w:rPr>
        <w:t>11) Знаете ли вы уже, в какое учебное заведение и на какую специальность хотите поступить учиться?</w:t>
      </w:r>
    </w:p>
    <w:tbl>
      <w:tblPr>
        <w:tblW w:w="9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"/>
        <w:gridCol w:w="8840"/>
      </w:tblGrid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да, я уже точно выбрал одно учебное заведение и конкретную специальность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 примерно знаю, в какой области хотел бы продолжить обучение и работать, и попробую поступать в несколько учебных заведений по этой специальности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 хочу поступить в конкретное учебное заведение, а специальность – на какую получится</w:t>
            </w:r>
          </w:p>
        </w:tc>
      </w:tr>
      <w:tr w:rsidR="007478E6" w:rsidRPr="007478E6" w:rsidTr="007478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8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нет, я еще не определился ни со специальностью, ни с учебным заведением</w:t>
            </w:r>
          </w:p>
        </w:tc>
      </w:tr>
    </w:tbl>
    <w:p w:rsidR="007478E6" w:rsidRPr="007478E6" w:rsidRDefault="007478E6" w:rsidP="00747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8E6">
        <w:rPr>
          <w:rFonts w:ascii="Times New Roman" w:eastAsia="Times New Roman" w:hAnsi="Times New Roman" w:cs="Times New Roman"/>
          <w:color w:val="000000"/>
          <w:lang w:eastAsia="ru-RU"/>
        </w:rPr>
        <w:t>8) Что повлияло на выбор будущей профессии (если вы уже определились) или чем вы планируете руководствоваться при выборе будущей профессии (если еще не определились)?</w:t>
      </w:r>
    </w:p>
    <w:tbl>
      <w:tblPr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"/>
        <w:gridCol w:w="8727"/>
      </w:tblGrid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 интересы и склонности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престижность данной профессии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мнения, советы родителей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реальная оценка моих способностей и талантов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этой профессии я смогу хорошо зарабатывать</w:t>
            </w:r>
          </w:p>
        </w:tc>
      </w:tr>
      <w:tr w:rsidR="007478E6" w:rsidRPr="007478E6" w:rsidTr="0033010D">
        <w:trPr>
          <w:trHeight w:val="4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мнения и советы друзей; то, что мои друзья хотят овладеть этой профессией или уже учатся в данной области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мнения и советы учителей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то, что мои родители работают в данной сфере</w:t>
            </w:r>
          </w:p>
        </w:tc>
      </w:tr>
      <w:tr w:rsidR="007478E6" w:rsidRPr="007478E6" w:rsidTr="003301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8E6" w:rsidRPr="007478E6" w:rsidRDefault="007478E6" w:rsidP="0074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профориентационная</w:t>
            </w:r>
            <w:proofErr w:type="spellEnd"/>
            <w:r w:rsidRPr="0074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лицее</w:t>
            </w:r>
          </w:p>
        </w:tc>
      </w:tr>
    </w:tbl>
    <w:p w:rsidR="007478E6" w:rsidRDefault="007478E6" w:rsidP="007478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6A41" w:rsidRDefault="00FB6A41" w:rsidP="00A16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90B" w:rsidRDefault="007D190B" w:rsidP="00A16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90B" w:rsidRDefault="007D190B" w:rsidP="00A16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1AE" w:rsidRPr="004A5FCF" w:rsidRDefault="00A161AE" w:rsidP="00A161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161AE" w:rsidRPr="00A161AE" w:rsidRDefault="00A161AE" w:rsidP="00A1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Изучение запросов родителей </w:t>
      </w:r>
      <w:r w:rsidRPr="00A16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(законных представителей)</w:t>
      </w:r>
      <w:r w:rsidRPr="00A1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обучающихся 9-х классов</w:t>
      </w:r>
    </w:p>
    <w:p w:rsidR="00A161AE" w:rsidRPr="00A161AE" w:rsidRDefault="00A161AE" w:rsidP="00A1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выбору пути дальнейшего обучения их детей.</w:t>
      </w:r>
    </w:p>
    <w:p w:rsidR="00A161AE" w:rsidRPr="00A161AE" w:rsidRDefault="00A161AE" w:rsidP="00A161A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1AE">
        <w:rPr>
          <w:rFonts w:ascii="Times New Roman" w:eastAsia="Times New Roman" w:hAnsi="Times New Roman" w:cs="Times New Roman"/>
          <w:b/>
          <w:color w:val="000000"/>
          <w:lang w:eastAsia="ru-RU"/>
        </w:rPr>
        <w:t>Цель опроса</w:t>
      </w:r>
      <w:r w:rsidRPr="00A161A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1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</w:t>
      </w:r>
      <w:r w:rsidRPr="00A161A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зучение запросов родителей </w:t>
      </w:r>
      <w:r w:rsidRPr="00A161A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Pr="00A161A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учащихся 9-х классов по выбору пути дальнейшего обучения их детей.</w:t>
      </w:r>
    </w:p>
    <w:p w:rsidR="00A161AE" w:rsidRPr="00A161AE" w:rsidRDefault="00A161AE" w:rsidP="00A1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61AE">
        <w:rPr>
          <w:rFonts w:ascii="Times New Roman" w:eastAsia="Times New Roman" w:hAnsi="Times New Roman" w:cs="Times New Roman"/>
          <w:b/>
          <w:lang w:eastAsia="ru-RU"/>
        </w:rPr>
        <w:t xml:space="preserve">Анкета </w:t>
      </w:r>
    </w:p>
    <w:p w:rsidR="00A161AE" w:rsidRPr="00A161AE" w:rsidRDefault="00A161AE" w:rsidP="00A1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61AE">
        <w:rPr>
          <w:rFonts w:ascii="Times New Roman" w:eastAsia="Times New Roman" w:hAnsi="Times New Roman" w:cs="Times New Roman"/>
          <w:b/>
          <w:lang w:eastAsia="ru-RU"/>
        </w:rPr>
        <w:t xml:space="preserve">для родителей учащихся 9-х классов по выбору </w:t>
      </w:r>
      <w:r w:rsidRPr="00A161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пути дальнейшего обучения детей</w:t>
      </w:r>
    </w:p>
    <w:p w:rsidR="00A161AE" w:rsidRPr="00A161AE" w:rsidRDefault="00A161AE" w:rsidP="00A161AE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</w:rPr>
      </w:pPr>
    </w:p>
    <w:p w:rsidR="00A161AE" w:rsidRPr="00A161AE" w:rsidRDefault="00A161AE" w:rsidP="00A1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 (законные представители)!</w:t>
      </w:r>
    </w:p>
    <w:p w:rsidR="00A161AE" w:rsidRPr="00A161AE" w:rsidRDefault="00A161AE" w:rsidP="00A1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конце этого учебного года Вашим детям предстоит сделать важный выбор траектории дальнейшего образования: либо продолжить его в учреждении профессионального образования, либо в профильных 10 - 11 классах. Просим Вас ответить на вопросы анкеты, отметив выбранный Вами ответ </w:t>
      </w:r>
    </w:p>
    <w:p w:rsidR="00A161AE" w:rsidRPr="00A161AE" w:rsidRDefault="00A161AE" w:rsidP="00A161AE">
      <w:pPr>
        <w:spacing w:after="0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sz w:val="24"/>
          <w:szCs w:val="24"/>
          <w:lang w:eastAsia="ru-RU"/>
        </w:rPr>
        <w:t>1.ФИО родителей____________________________________________________________</w:t>
      </w:r>
    </w:p>
    <w:p w:rsidR="00A161AE" w:rsidRPr="00A161AE" w:rsidRDefault="00A161AE" w:rsidP="00A161A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 ребенка, класс ________________________________________________</w:t>
      </w:r>
    </w:p>
    <w:p w:rsidR="00A161AE" w:rsidRPr="00A161AE" w:rsidRDefault="00A161AE" w:rsidP="00A161A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Ваши планы на продолжение образования</w:t>
      </w:r>
    </w:p>
    <w:p w:rsidR="00A161AE" w:rsidRPr="00A161AE" w:rsidRDefault="00A161AE" w:rsidP="00A161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 ребенок идет в 10 класс </w:t>
      </w:r>
      <w:r w:rsidR="007D1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</w:p>
    <w:p w:rsidR="00A161AE" w:rsidRPr="00A161AE" w:rsidRDefault="00A161AE" w:rsidP="00A161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ребенок уходит после 9-ого класса в другую школу</w:t>
      </w:r>
    </w:p>
    <w:p w:rsidR="00A161AE" w:rsidRPr="00A161AE" w:rsidRDefault="00A161AE" w:rsidP="00A161A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ребенок уходит после 9-ого класса в колледж __________________________________________________________________________</w:t>
      </w:r>
    </w:p>
    <w:p w:rsidR="00A161AE" w:rsidRPr="00A161AE" w:rsidRDefault="00A161AE" w:rsidP="00A161AE">
      <w:p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Будущее профессиональное образование и деятельность Вашего ребенка будет постоянно связана с освоением различных областей знаний. Выберите предметы, которые, по Вашему мнению, нравятся Вашему ребенку (не менее 3) .</w:t>
      </w:r>
    </w:p>
    <w:p w:rsidR="00A161AE" w:rsidRPr="00A161AE" w:rsidRDefault="00A161AE" w:rsidP="00A161AE">
      <w:pPr>
        <w:shd w:val="clear" w:color="auto" w:fill="FFFFFF"/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1. Определились ли Вы в выборе будущей </w:t>
      </w:r>
      <w:hyperlink r:id="rId8" w:history="1">
        <w:r w:rsidRPr="00A161AE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профессии</w:t>
        </w:r>
      </w:hyperlink>
      <w:r w:rsidRPr="00A161AE">
        <w:rPr>
          <w:rFonts w:ascii="Times New Roman" w:eastAsia="Times New Roman" w:hAnsi="Times New Roman" w:cs="Times New Roman"/>
          <w:lang w:eastAsia="ru-RU"/>
        </w:rPr>
        <w:t> для Вашего ребенка?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а)  Совместно выбрали одну </w:t>
      </w:r>
      <w:hyperlink r:id="rId9" w:history="1">
        <w:r w:rsidRPr="00A161AE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профессию</w:t>
        </w:r>
      </w:hyperlink>
      <w:r w:rsidRPr="00A161AE">
        <w:rPr>
          <w:rFonts w:ascii="Times New Roman" w:eastAsia="Times New Roman" w:hAnsi="Times New Roman" w:cs="Times New Roman"/>
          <w:lang w:eastAsia="ru-RU"/>
        </w:rPr>
        <w:t>;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б)  есть несколько вариантов, устраивающих всех;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 xml:space="preserve">в)  </w:t>
      </w:r>
      <w:r w:rsidR="00EA0E66">
        <w:rPr>
          <w:rFonts w:ascii="Times New Roman" w:eastAsia="Times New Roman" w:hAnsi="Times New Roman" w:cs="Times New Roman"/>
          <w:lang w:eastAsia="ru-RU"/>
        </w:rPr>
        <w:t>в</w:t>
      </w:r>
      <w:r w:rsidRPr="00A161AE">
        <w:rPr>
          <w:rFonts w:ascii="Times New Roman" w:eastAsia="Times New Roman" w:hAnsi="Times New Roman" w:cs="Times New Roman"/>
          <w:lang w:eastAsia="ru-RU"/>
        </w:rPr>
        <w:t>аши мнения с мнением ребенка серьезно расходятся;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г)  еще не определились.</w:t>
      </w:r>
    </w:p>
    <w:p w:rsidR="00A161AE" w:rsidRPr="00A161AE" w:rsidRDefault="00A161AE" w:rsidP="00A1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 какой областью Вы связываете будущую профессию Вашего ребенка?  </w:t>
      </w:r>
      <w:proofErr w:type="gramStart"/>
      <w:r w:rsidRPr="00A161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A161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Техника,  производство, информационная техника и технологии, медицина, строительство, транспорт,</w:t>
      </w:r>
      <w:r w:rsidRPr="00A161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торговля</w:t>
      </w:r>
      <w:r w:rsidRPr="00A161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сервис, экономика, организация и управление, педагогика, обслуживание населения, армия, полиция, право, юриспруденция,</w:t>
      </w:r>
      <w:r w:rsidRPr="00A161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психология, искусство,</w:t>
      </w:r>
      <w:r w:rsidRPr="00A161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литература, история)  ______________________________________________________________________________</w:t>
      </w:r>
      <w:proofErr w:type="gramEnd"/>
    </w:p>
    <w:p w:rsidR="00A161AE" w:rsidRPr="00A161AE" w:rsidRDefault="00A161AE" w:rsidP="00A1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6. Определился ли Ваш ребенок с выбором ВУЗа </w:t>
      </w:r>
      <w:r w:rsidRPr="00A161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(Да, нет, профиль ВУЗа)</w:t>
      </w:r>
    </w:p>
    <w:p w:rsidR="00A161AE" w:rsidRPr="00A161AE" w:rsidRDefault="00A161AE" w:rsidP="00A1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</w:t>
      </w:r>
    </w:p>
    <w:p w:rsidR="00A161AE" w:rsidRPr="00A161AE" w:rsidRDefault="00A161AE" w:rsidP="00A1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A161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Известен  ли  Вам перечень предметов, необходимый  для поступления  в ВУЗ? (Да, нет, какие)</w:t>
      </w:r>
    </w:p>
    <w:p w:rsidR="00A161AE" w:rsidRPr="00A161AE" w:rsidRDefault="00A161AE" w:rsidP="00A16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______________________________________________________________________________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 xml:space="preserve">8.  Какие учебные предметы Вы считаете необходимым изучать глубже в старших классах для дальнейшего образования Вашего ребенка? Перечислите. 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9.  Какая помощь необходима Вам и В</w:t>
      </w:r>
      <w:r w:rsidR="00EA0E66">
        <w:rPr>
          <w:rFonts w:ascii="Times New Roman" w:eastAsia="Times New Roman" w:hAnsi="Times New Roman" w:cs="Times New Roman"/>
          <w:lang w:eastAsia="ru-RU"/>
        </w:rPr>
        <w:t>ашему ребенку для при</w:t>
      </w:r>
      <w:r w:rsidRPr="00A161AE">
        <w:rPr>
          <w:rFonts w:ascii="Times New Roman" w:eastAsia="Times New Roman" w:hAnsi="Times New Roman" w:cs="Times New Roman"/>
          <w:lang w:eastAsia="ru-RU"/>
        </w:rPr>
        <w:t>нятия решения о выборе профиля </w:t>
      </w:r>
      <w:hyperlink r:id="rId10" w:tooltip="Центр онлайн обучения" w:history="1">
        <w:r w:rsidRPr="00A161AE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обучения</w:t>
        </w:r>
      </w:hyperlink>
      <w:r w:rsidRPr="00A161AE">
        <w:rPr>
          <w:rFonts w:ascii="Times New Roman" w:eastAsia="Times New Roman" w:hAnsi="Times New Roman" w:cs="Times New Roman"/>
          <w:lang w:eastAsia="ru-RU"/>
        </w:rPr>
        <w:t>?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а)  Сделаем выбор самостоятельно;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б)  необходимо дополнительное информирование со стороны администрации;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в)  необходима помощь и консультации </w:t>
      </w:r>
      <w:hyperlink r:id="rId11" w:history="1">
        <w:r w:rsidRPr="00A161AE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педагогов</w:t>
        </w:r>
      </w:hyperlink>
      <w:r w:rsidRPr="00A161AE">
        <w:rPr>
          <w:rFonts w:ascii="Times New Roman" w:eastAsia="Times New Roman" w:hAnsi="Times New Roman" w:cs="Times New Roman"/>
          <w:lang w:eastAsia="ru-RU"/>
        </w:rPr>
        <w:t>;</w:t>
      </w:r>
    </w:p>
    <w:p w:rsidR="00A161AE" w:rsidRPr="00A161AE" w:rsidRDefault="00A161AE" w:rsidP="00A161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161AE">
        <w:rPr>
          <w:rFonts w:ascii="Times New Roman" w:eastAsia="Times New Roman" w:hAnsi="Times New Roman" w:cs="Times New Roman"/>
          <w:lang w:eastAsia="ru-RU"/>
        </w:rPr>
        <w:t>г)  необходима консультация </w:t>
      </w:r>
      <w:hyperlink r:id="rId12" w:history="1">
        <w:r w:rsidRPr="00A161AE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психолога</w:t>
        </w:r>
      </w:hyperlink>
      <w:r w:rsidRPr="00A161AE">
        <w:rPr>
          <w:rFonts w:ascii="Times New Roman" w:eastAsia="Times New Roman" w:hAnsi="Times New Roman" w:cs="Times New Roman"/>
          <w:lang w:eastAsia="ru-RU"/>
        </w:rPr>
        <w:t>.</w:t>
      </w:r>
    </w:p>
    <w:p w:rsidR="00A161AE" w:rsidRPr="00A161AE" w:rsidRDefault="00A161AE" w:rsidP="00A161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 10</w:t>
      </w:r>
      <w:r w:rsidRPr="00A161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К</w:t>
      </w:r>
      <w:r w:rsidRPr="00A161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акой профиль вы  предпочитаете  для своего ребенка?</w:t>
      </w:r>
      <w:r w:rsidRPr="00A161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Выберите и подчеркните один из предложенных профилей, либо напишите свой, мы рассмотрим Ваши предложения. </w:t>
      </w:r>
    </w:p>
    <w:p w:rsidR="00A161AE" w:rsidRDefault="004964AC" w:rsidP="00EA0E66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Социально – экономический</w:t>
      </w:r>
      <w:r w:rsidR="00EA0E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(профильные предметы: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математика, география</w:t>
      </w:r>
      <w:r w:rsidR="00EA0E6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обществознание, экономика, право); </w:t>
      </w:r>
    </w:p>
    <w:p w:rsidR="00EA0E66" w:rsidRDefault="00EA0E66" w:rsidP="00EA0E66">
      <w:pPr>
        <w:shd w:val="clear" w:color="auto" w:fill="FFFFFF"/>
        <w:spacing w:after="0" w:line="281" w:lineRule="atLeas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Химико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– биологический (профильные предметы: математика, химия, биология);</w:t>
      </w:r>
    </w:p>
    <w:p w:rsidR="00A161AE" w:rsidRPr="00A161AE" w:rsidRDefault="00A161AE" w:rsidP="00A161AE">
      <w:pPr>
        <w:spacing w:after="72" w:line="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Какие экзамены по выбору будет сдавать Ваш ребенок после 9 класса </w:t>
      </w:r>
    </w:p>
    <w:p w:rsidR="00A161AE" w:rsidRDefault="00EA0E66" w:rsidP="00FB6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7D190B" w:rsidRDefault="007D190B" w:rsidP="00F30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02AA" w:rsidRPr="004A5FCF" w:rsidRDefault="00F302AA" w:rsidP="00F30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B06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964AC" w:rsidRDefault="004964AC" w:rsidP="0049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4964AC" w:rsidRPr="001237F4" w:rsidRDefault="004964AC" w:rsidP="0049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«Оценка степени удовлетворительности качеством образованияв МБОУ «СОШ № 37»</w:t>
      </w:r>
      <w:r w:rsidRPr="001237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4964AC" w:rsidRDefault="004964AC" w:rsidP="00496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Уважаемые родители!</w:t>
      </w:r>
      <w:r w:rsidRPr="00743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Поделитесьвашим мнением об образовательном процессе в школе. </w:t>
      </w:r>
      <w:r w:rsidRPr="00B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оценить степень согласия с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по следующей шкале: </w:t>
      </w:r>
    </w:p>
    <w:p w:rsidR="004964AC" w:rsidRPr="00B863B0" w:rsidRDefault="004964AC" w:rsidP="00496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4 - совершенно согласен; 3- согласен; 2 - трудно сказать; 1 - не согласен; 0</w:t>
      </w:r>
      <w:r w:rsidRPr="00B863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совершенно не согласен.</w:t>
      </w:r>
    </w:p>
    <w:p w:rsidR="004964AC" w:rsidRDefault="004964AC" w:rsidP="004964A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AC" w:rsidRDefault="004964AC" w:rsidP="004964A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Класс_________</w:t>
      </w:r>
    </w:p>
    <w:p w:rsidR="004964AC" w:rsidRDefault="004964AC" w:rsidP="004964A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739" w:type="dxa"/>
        <w:tblInd w:w="-542" w:type="dxa"/>
        <w:tblLook w:val="04A0"/>
      </w:tblPr>
      <w:tblGrid>
        <w:gridCol w:w="9889"/>
        <w:gridCol w:w="850"/>
      </w:tblGrid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Образовательный процесс в нашей школе ориентирован на развитие личности каждого ребёнка.    Я доволен(а) обучением в школе.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Методы обучения и воспитательного воздействия по отношению к моему ребёнку обычно приводят к хорошему результату.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нашей школе ученики и родители имеют право выбирать содержание образования (предметные курсы, </w:t>
            </w:r>
            <w:proofErr w:type="spellStart"/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предпрофильнуюподготовку</w:t>
            </w:r>
            <w:proofErr w:type="spellEnd"/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профили, внеурочную занятость).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67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школе заботятся о здоровье наших детей, о предупреждении перегрузок.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57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Мой ребёнок редко жалуется на недомогание и плохое самочувствие во время уроков.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75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Организацию питания считаю удовлетворительной.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65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Учитель прислушивается к моему родительскому мнению и учитывает его.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82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учения моего ребенка учителя оценивают объективно и справедливо.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87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Учителя правильно и своевременно контролируют результаты обучения моего ребёнка.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351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Педагоги учитывают индивидуальные особенности моего ребёнка.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84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школе доброжелательная психологическая атмосфера. 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 моего ребёнка в основном складываются нормальные взаимоотношения с учителями.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11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 моего ребёнка в основном хорошие взаимоотношения c одноклассниками.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школе удачно осуществляется работа с родителями. Мне приятно и интересно бывать на родительских собраниях.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 решении школьных (классных) вопросов есть возможность взаимодействовать с другими родителями.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Я всегда при необходимости могу обратиться в школу за квалифицированным советом и консультацией. 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Нас, родителей, в достаточной степени информируют о деятельности школы, об основных событиях в ней. 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 администрации школы я всегда могу получить ответы на интересующие меня вопросы, касающиеся учёбы, личности моего ребёнка.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480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 согласен с содержанием воспитания в школе. В школе проводится много интересных мероприятий.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71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Считаю, что школа имеет хорошую материально-техническую базу.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64AC" w:rsidTr="004964AC">
        <w:trPr>
          <w:trHeight w:val="275"/>
        </w:trPr>
        <w:tc>
          <w:tcPr>
            <w:tcW w:w="9889" w:type="dxa"/>
          </w:tcPr>
          <w:p w:rsidR="004964AC" w:rsidRPr="00B513EF" w:rsidRDefault="004964AC" w:rsidP="00DC2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B5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 время обучения моего ребёнка в школе произошли изменения к лучшему.</w:t>
            </w:r>
          </w:p>
        </w:tc>
        <w:tc>
          <w:tcPr>
            <w:tcW w:w="850" w:type="dxa"/>
          </w:tcPr>
          <w:p w:rsidR="004964AC" w:rsidRDefault="004964AC" w:rsidP="00DC26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402C0" w:rsidRPr="00705E77" w:rsidRDefault="00E402C0" w:rsidP="00DA5B1F">
      <w:pPr>
        <w:pStyle w:val="1"/>
        <w:spacing w:line="240" w:lineRule="auto"/>
        <w:ind w:left="1080" w:firstLine="142"/>
        <w:jc w:val="both"/>
        <w:rPr>
          <w:sz w:val="28"/>
          <w:szCs w:val="28"/>
        </w:rPr>
      </w:pPr>
    </w:p>
    <w:sectPr w:rsidR="00E402C0" w:rsidRPr="00705E77" w:rsidSect="00FB6A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C8"/>
    <w:multiLevelType w:val="hybridMultilevel"/>
    <w:tmpl w:val="6CC08610"/>
    <w:lvl w:ilvl="0" w:tplc="62EEA182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11CAF"/>
    <w:multiLevelType w:val="hybridMultilevel"/>
    <w:tmpl w:val="5C7E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715"/>
    <w:multiLevelType w:val="hybridMultilevel"/>
    <w:tmpl w:val="B8EAA0CA"/>
    <w:lvl w:ilvl="0" w:tplc="FFC0F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57B91"/>
    <w:multiLevelType w:val="hybridMultilevel"/>
    <w:tmpl w:val="866A2510"/>
    <w:lvl w:ilvl="0" w:tplc="FFC0F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26CEA"/>
    <w:multiLevelType w:val="hybridMultilevel"/>
    <w:tmpl w:val="2B9A021E"/>
    <w:lvl w:ilvl="0" w:tplc="FFC0F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64685"/>
    <w:multiLevelType w:val="hybridMultilevel"/>
    <w:tmpl w:val="3800B836"/>
    <w:lvl w:ilvl="0" w:tplc="FFC0F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A09E0"/>
    <w:multiLevelType w:val="hybridMultilevel"/>
    <w:tmpl w:val="13DAFAD2"/>
    <w:lvl w:ilvl="0" w:tplc="012EBC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5F70483"/>
    <w:multiLevelType w:val="hybridMultilevel"/>
    <w:tmpl w:val="7C36B390"/>
    <w:lvl w:ilvl="0" w:tplc="FFC0FD1E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>
    <w:nsid w:val="665104DE"/>
    <w:multiLevelType w:val="hybridMultilevel"/>
    <w:tmpl w:val="AAFC0D42"/>
    <w:lvl w:ilvl="0" w:tplc="FFC0FD1E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6BEE4AE8"/>
    <w:multiLevelType w:val="hybridMultilevel"/>
    <w:tmpl w:val="BEA2E90A"/>
    <w:lvl w:ilvl="0" w:tplc="FFC0F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C0508"/>
    <w:multiLevelType w:val="hybridMultilevel"/>
    <w:tmpl w:val="86226EB0"/>
    <w:lvl w:ilvl="0" w:tplc="FFC0F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383"/>
    <w:rsid w:val="00136E27"/>
    <w:rsid w:val="001665EF"/>
    <w:rsid w:val="002B0F80"/>
    <w:rsid w:val="00321684"/>
    <w:rsid w:val="0033010D"/>
    <w:rsid w:val="00340C00"/>
    <w:rsid w:val="00426978"/>
    <w:rsid w:val="004964AC"/>
    <w:rsid w:val="004A5FCF"/>
    <w:rsid w:val="004F05A5"/>
    <w:rsid w:val="00503CDB"/>
    <w:rsid w:val="005619F7"/>
    <w:rsid w:val="00624173"/>
    <w:rsid w:val="00641958"/>
    <w:rsid w:val="00681C09"/>
    <w:rsid w:val="00702383"/>
    <w:rsid w:val="0070555E"/>
    <w:rsid w:val="00705E77"/>
    <w:rsid w:val="007478E6"/>
    <w:rsid w:val="007D190B"/>
    <w:rsid w:val="00816C0B"/>
    <w:rsid w:val="00836788"/>
    <w:rsid w:val="008D05F1"/>
    <w:rsid w:val="009035FB"/>
    <w:rsid w:val="00904566"/>
    <w:rsid w:val="009235D1"/>
    <w:rsid w:val="00953913"/>
    <w:rsid w:val="0099213E"/>
    <w:rsid w:val="00A10292"/>
    <w:rsid w:val="00A161AE"/>
    <w:rsid w:val="00AF367F"/>
    <w:rsid w:val="00B06AE0"/>
    <w:rsid w:val="00B16437"/>
    <w:rsid w:val="00B42BAC"/>
    <w:rsid w:val="00DA5B1F"/>
    <w:rsid w:val="00DA78BD"/>
    <w:rsid w:val="00DE6ECB"/>
    <w:rsid w:val="00E402C0"/>
    <w:rsid w:val="00EA0E66"/>
    <w:rsid w:val="00F302AA"/>
    <w:rsid w:val="00F801BA"/>
    <w:rsid w:val="00FB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02C0"/>
    <w:pPr>
      <w:spacing w:after="0" w:line="240" w:lineRule="auto"/>
    </w:pPr>
  </w:style>
  <w:style w:type="paragraph" w:customStyle="1" w:styleId="1">
    <w:name w:val="Обычный1"/>
    <w:uiPriority w:val="99"/>
    <w:rsid w:val="00E402C0"/>
    <w:pPr>
      <w:spacing w:after="0"/>
    </w:pPr>
    <w:rPr>
      <w:rFonts w:ascii="Arial" w:eastAsia="Times New Roman" w:hAnsi="Arial" w:cs="Arial"/>
      <w:color w:val="00000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301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30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59.php" TargetMode="External"/><Relationship Id="rId12" Type="http://schemas.openxmlformats.org/officeDocument/2006/relationships/hyperlink" Target="http://pandia.ru/text/categ/wiki/001/25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61.php" TargetMode="External"/><Relationship Id="rId11" Type="http://schemas.openxmlformats.org/officeDocument/2006/relationships/hyperlink" Target="http://pandia.ru/text/categ/wiki/001/261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/wiki/001/8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2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2018-09-27T08:46:00Z</cp:lastPrinted>
  <dcterms:created xsi:type="dcterms:W3CDTF">2018-09-27T16:07:00Z</dcterms:created>
  <dcterms:modified xsi:type="dcterms:W3CDTF">2018-09-27T16:07:00Z</dcterms:modified>
</cp:coreProperties>
</file>